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CURSOS E EVENTOS DE EXTENSÃO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(Atualização Set/2024)</w:t>
      </w:r>
    </w:p>
    <w:tbl>
      <w:tblPr>
        <w:tblStyle w:val="Table1"/>
        <w:tblW w:w="99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6"/>
        <w:tblGridChange w:id="0">
          <w:tblGrid>
            <w:gridCol w:w="99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Curso/Evento de Extensão: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ind w:left="142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Modalidade do evento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(Verificar o enquadramento na Resolução correspondente)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26"/>
          <w:tab w:val="left" w:leader="none" w:pos="5103"/>
          <w:tab w:val="left" w:leader="none" w:pos="5387"/>
        </w:tabs>
        <w:ind w:left="142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</w:t>
        <w:tab/>
        <w:t xml:space="preserve">] Evento Científico/Tecnológico</w:t>
        <w:tab/>
        <w:t xml:space="preserve">[</w:t>
        <w:tab/>
        <w:t xml:space="preserve">] Evento Cultural/Esportivo/de Lazer </w:t>
      </w:r>
    </w:p>
    <w:p w:rsidR="00000000" w:rsidDel="00000000" w:rsidP="00000000" w:rsidRDefault="00000000" w:rsidRPr="00000000" w14:paraId="00000006">
      <w:pPr>
        <w:ind w:left="142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Modalidade do curso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(Verificar o enquadramento na Resolução correspondente)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26"/>
          <w:tab w:val="left" w:leader="none" w:pos="5103"/>
          <w:tab w:val="left" w:leader="none" w:pos="5387"/>
        </w:tabs>
        <w:ind w:left="142" w:hanging="1.999999999999993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</w:t>
        <w:tab/>
        <w:t xml:space="preserve">] Curso de aperfeiçoamento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(C.H.180 horas)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[</w:t>
        <w:tab/>
        <w:t xml:space="preserve">] Curso de Atualização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(C.H.30 horas)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26"/>
          <w:tab w:val="left" w:leader="none" w:pos="5103"/>
          <w:tab w:val="left" w:leader="none" w:pos="5387"/>
        </w:tabs>
        <w:ind w:left="142" w:hanging="1.999999999999993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</w:t>
        <w:tab/>
        <w:t xml:space="preserve">] Curso de formação complementar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(C.H.20 horas)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[</w:t>
        <w:tab/>
        <w:t xml:space="preserve">] Curso de difusão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(C.H.04 horas)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26"/>
          <w:tab w:val="left" w:leader="none" w:pos="5103"/>
          <w:tab w:val="left" w:leader="none" w:pos="5387"/>
        </w:tabs>
        <w:ind w:left="142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5"/>
        <w:gridCol w:w="6626"/>
        <w:tblGridChange w:id="0">
          <w:tblGrid>
            <w:gridCol w:w="3225"/>
            <w:gridCol w:w="662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ind w:left="642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Evento/curso é parte de ações de extensão previstas em Projeto/Programa de Extensão cadastrado na PREX?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Não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Sim -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Código de Projeto/Programa: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Evento/curso é uma Atividade Curricular de Extensão (ACEx)?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Não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284"/>
          <w:tab w:val="left" w:leader="none" w:pos="426"/>
        </w:tabs>
        <w:spacing w:line="276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8"/>
        <w:gridCol w:w="3545"/>
        <w:gridCol w:w="2768"/>
        <w:tblGridChange w:id="0">
          <w:tblGrid>
            <w:gridCol w:w="3478"/>
            <w:gridCol w:w="3545"/>
            <w:gridCol w:w="2768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Proponente/Coordenador(a) do curso/evento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Fone UFDPar: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Cel: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895"/>
                <w:tab w:val="left" w:leader="none" w:pos="1231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Função: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Docente 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895"/>
                <w:tab w:val="left" w:leader="none" w:pos="1231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  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Técnico Administrativo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Titulação: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Superior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Especialista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Mestre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Doutorado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Pós-Doutorado   </w:t>
            </w:r>
          </w:p>
        </w:tc>
      </w:tr>
    </w:tbl>
    <w:p w:rsidR="00000000" w:rsidDel="00000000" w:rsidP="00000000" w:rsidRDefault="00000000" w:rsidRPr="00000000" w14:paraId="00000023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8"/>
        <w:gridCol w:w="3545"/>
        <w:gridCol w:w="2768"/>
        <w:tblGridChange w:id="0">
          <w:tblGrid>
            <w:gridCol w:w="3478"/>
            <w:gridCol w:w="3545"/>
            <w:gridCol w:w="2768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4.Coordenador(a) adjunto(a) do curso/evento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Fone UFDPar: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Cel: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Função: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Docente 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Técnico Administrativo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Titulação: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Superior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Especialista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Mestre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Doutorado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Pós-Doutorado   </w:t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3118"/>
        <w:gridCol w:w="3544"/>
        <w:tblGridChange w:id="0">
          <w:tblGrid>
            <w:gridCol w:w="3227"/>
            <w:gridCol w:w="3118"/>
            <w:gridCol w:w="3544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36" w:hanging="218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Área do Conhecimento (CAPES)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Ciências Exatas e da Terra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Ciências Biológicas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Engenharia/Tecnologia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Ciências da Saúde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Ciências Agrárias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Ciências Sociais Aplicadas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Ciências Humanas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Linguística, Letras e Artes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2"/>
        <w:gridCol w:w="3182"/>
        <w:gridCol w:w="3487"/>
        <w:tblGridChange w:id="0">
          <w:tblGrid>
            <w:gridCol w:w="3182"/>
            <w:gridCol w:w="3182"/>
            <w:gridCol w:w="3487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spacing w:line="360" w:lineRule="auto"/>
              <w:ind w:left="217" w:hanging="21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Áreas Temáticas (Plano Nacional de Extensão Universitária)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Comunicação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Cultura, Esporte e Lazer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Direitos Humanos e Justiça  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Educação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Meio Ambiente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Saúde            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Tecnologia e Produção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Trabalho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leader="none" w:pos="-142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7. Período de realização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Descrever o tempo de duração do Evento início e término)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-142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Período:  ___/_____/______    a     _______/_____/________ </w:t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-142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8. Local de realização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-142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Local: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-142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Cidade:                                                                                      Estado:</w:t>
            </w:r>
          </w:p>
        </w:tc>
      </w:tr>
    </w:tbl>
    <w:p w:rsidR="00000000" w:rsidDel="00000000" w:rsidP="00000000" w:rsidRDefault="00000000" w:rsidRPr="00000000" w14:paraId="00000053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-142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9. Público-alvo: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Não colocar a quantidade, mas quem esteve no Evento (evitar termos genéricos exemplo: comunidade em geral; quem tiver interesse,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-142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Interno: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-142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Externo (obrigatório):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57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leader="none" w:pos="-142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9.1 Público-alvo: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(quantidade)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leader="none" w:pos="-142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Interno: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-142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Externo: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5B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"/>
        <w:gridCol w:w="1276"/>
        <w:gridCol w:w="992"/>
        <w:gridCol w:w="992"/>
        <w:gridCol w:w="1134"/>
        <w:gridCol w:w="992"/>
        <w:gridCol w:w="1046"/>
        <w:gridCol w:w="1081"/>
        <w:gridCol w:w="1417"/>
        <w:tblGridChange w:id="0">
          <w:tblGrid>
            <w:gridCol w:w="904"/>
            <w:gridCol w:w="1276"/>
            <w:gridCol w:w="992"/>
            <w:gridCol w:w="992"/>
            <w:gridCol w:w="1134"/>
            <w:gridCol w:w="992"/>
            <w:gridCol w:w="1046"/>
            <w:gridCol w:w="1081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10. Dias/Horário: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Dias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Segunda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Terça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Quarta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Quinta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Sexta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Domingo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C.H. Semanal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Noite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81.0" w:type="dxa"/>
        <w:jc w:val="left"/>
        <w:tblLayout w:type="fixed"/>
        <w:tblLook w:val="0000"/>
      </w:tblPr>
      <w:tblGrid>
        <w:gridCol w:w="1110"/>
        <w:gridCol w:w="8671"/>
        <w:tblGridChange w:id="0">
          <w:tblGrid>
            <w:gridCol w:w="1110"/>
            <w:gridCol w:w="8671"/>
          </w:tblGrid>
        </w:tblGridChange>
      </w:tblGrid>
      <w:tr>
        <w:trPr>
          <w:cantSplit w:val="1"/>
          <w:trHeight w:val="2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11. Atividades: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(Atividades que foram desenvolvidas no Evento)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ORDEM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tabs>
          <w:tab w:val="left" w:leader="none" w:pos="-142"/>
          <w:tab w:val="left" w:leader="none" w:pos="426"/>
        </w:tabs>
        <w:spacing w:line="276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"/>
        <w:gridCol w:w="2534"/>
        <w:gridCol w:w="6293"/>
        <w:gridCol w:w="812"/>
        <w:gridCol w:w="191"/>
        <w:tblGridChange w:id="0">
          <w:tblGrid>
            <w:gridCol w:w="191"/>
            <w:gridCol w:w="2534"/>
            <w:gridCol w:w="6293"/>
            <w:gridCol w:w="812"/>
            <w:gridCol w:w="191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12. Informações do evento: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Carga horária: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Presencial:                                             À Distância (se houver):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1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Nº de vagas preenchidas: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3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6">
            <w:pPr>
              <w:tabs>
                <w:tab w:val="left" w:leader="none" w:pos="284"/>
                <w:tab w:val="left" w:leader="none" w:pos="426"/>
              </w:tabs>
              <w:spacing w:line="276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10% Vagas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vulnerabilidade social - P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reencher somente caso o evento tenha sido cobrado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13. Forma de avaliação do evento: 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(Descrever como foi a forma de avaliação e metodologia para execução do Evento)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"/>
        <w:gridCol w:w="348"/>
        <w:gridCol w:w="2598"/>
        <w:gridCol w:w="1063"/>
        <w:gridCol w:w="1488"/>
        <w:gridCol w:w="2977"/>
        <w:gridCol w:w="1135"/>
        <w:gridCol w:w="400"/>
        <w:gridCol w:w="184"/>
        <w:tblGridChange w:id="0">
          <w:tblGrid>
            <w:gridCol w:w="186"/>
            <w:gridCol w:w="348"/>
            <w:gridCol w:w="2598"/>
            <w:gridCol w:w="1063"/>
            <w:gridCol w:w="1488"/>
            <w:gridCol w:w="2977"/>
            <w:gridCol w:w="1135"/>
            <w:gridCol w:w="400"/>
            <w:gridCol w:w="184"/>
          </w:tblGrid>
        </w:tblGridChange>
      </w:tblGrid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B0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14. Parcerias: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(Anexar cópias de convênio(s), contrato(s) e/ou carta de anuência)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B9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0"/>
                <w:tab w:val="left" w:leader="none" w:pos="426"/>
              </w:tabs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tabs>
                <w:tab w:val="left" w:leader="none" w:pos="426"/>
              </w:tabs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15. Relação Nominal dos Ministrantes/Palestrantes: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leader="none" w:pos="284"/>
                <w:tab w:val="left" w:leader="none" w:pos="426"/>
              </w:tabs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tabs>
                <w:tab w:val="left" w:leader="none" w:pos="0"/>
                <w:tab w:val="left" w:leader="none" w:pos="72"/>
              </w:tabs>
              <w:ind w:right="-69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Data de Nascimento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0"/>
                <w:tab w:val="left" w:leader="none" w:pos="72"/>
              </w:tabs>
              <w:ind w:right="-69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Nome do Evento módulo/Disciplina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4">
            <w:pPr>
              <w:tabs>
                <w:tab w:val="left" w:leader="none" w:pos="426"/>
              </w:tabs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Carga horária (h)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E7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D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F0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6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tabs>
          <w:tab w:val="left" w:leader="none" w:pos="284"/>
          <w:tab w:val="left" w:leader="none" w:pos="426"/>
        </w:tabs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(*) Discriminar o tipo de Evento ministrado.</w:t>
      </w:r>
    </w:p>
    <w:p w:rsidR="00000000" w:rsidDel="00000000" w:rsidP="00000000" w:rsidRDefault="00000000" w:rsidRPr="00000000" w14:paraId="000000FA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85"/>
        <w:tblGridChange w:id="0">
          <w:tblGrid>
            <w:gridCol w:w="9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16. Resultados obtidos: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(Descrever os resultados obtidos com a realização do Evento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; NÃO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colocar resultados vagos ex: foi bom, foi ótimo, foi excelente, mas descrever como aconteceu cada etapa do Evento).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9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85"/>
        <w:tblGridChange w:id="0">
          <w:tblGrid>
            <w:gridCol w:w="9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17. Dificuldades encontradas: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(Descrever quais as principais dificuldades encontradas para a realização do Evento)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9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85"/>
        <w:tblGridChange w:id="0">
          <w:tblGrid>
            <w:gridCol w:w="9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both"/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18. Outras informações: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Descrever outras informações que considere relevante para enriquecer o relatório)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19. Relação dos participantes (*)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numPr>
          <w:ilvl w:val="0"/>
          <w:numId w:val="1"/>
        </w:numPr>
        <w:ind w:left="425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Acessar e realizar download do arquivo de planilha disponível no link: 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https://docs.google.com/spreadsheets/d/1eGkSYMLjZXtaTKOg2db9M0OFzoUEfF-3/edit?usp=share_link&amp;ouid=101817705343104379009&amp;rtpof=true&amp;sd=true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ind w:left="425" w:hanging="426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Preencher os dados solicitados na planilha (Categoria, CPF, data de nascimento, nome completo, carga horária) para todos os participantes (ouvintes, ministrantes/palestrantes, comissão organizadora);</w:t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ind w:left="425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Enviar o arquivo da planilha preenchida por meio do formulário on-line disponível no link: 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https://forms.gle/onWbiKU3b8Gh8ShYA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284"/>
          <w:tab w:val="left" w:leader="none" w:pos="426"/>
        </w:tabs>
        <w:spacing w:line="276" w:lineRule="auto"/>
        <w:jc w:val="righ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284"/>
          <w:tab w:val="left" w:leader="none" w:pos="426"/>
        </w:tabs>
        <w:spacing w:line="276" w:lineRule="auto"/>
        <w:jc w:val="righ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Data do envio:______/_____________/</w:t>
      </w:r>
      <w:r w:rsidDel="00000000" w:rsidR="00000000" w:rsidRPr="00000000">
        <w:rPr>
          <w:b w:val="1"/>
          <w:rtl w:val="0"/>
        </w:rPr>
        <w:t xml:space="preserve">_____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284"/>
          <w:tab w:val="left" w:leader="none" w:pos="426"/>
        </w:tabs>
        <w:spacing w:line="276" w:lineRule="auto"/>
        <w:jc w:val="righ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284"/>
          <w:tab w:val="left" w:leader="none" w:pos="426"/>
        </w:tabs>
        <w:spacing w:line="276" w:lineRule="auto"/>
        <w:jc w:val="righ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right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          Coordenador(a)do Curso/Evento:   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right"/>
        <w:rPr>
          <w:b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       </w:t>
      </w:r>
      <w:r w:rsidDel="00000000" w:rsidR="00000000" w:rsidRPr="00000000">
        <w:rPr>
          <w:b w:val="1"/>
          <w:i w:val="1"/>
          <w:rtl w:val="0"/>
        </w:rPr>
        <w:t xml:space="preserve">(Assinatura digital – SOU GOV ou outros autenticadores)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leader="none" w:pos="510"/>
        </w:tabs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510"/>
        </w:tabs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right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Coordenador(a) Adjunto(a) do Curso/Evento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right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right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b w:val="1"/>
          <w:i w:val="1"/>
          <w:rtl w:val="0"/>
        </w:rPr>
        <w:t xml:space="preserve">(Assinatura digital – SOU GOV ou outros autenticadores)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righ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 RELATÓRIO DEVERÁ SER ENCAMINHADO A PREX/COCEX/DCEX VIA PROTOCOLO DA UFDPAR NO SEGUINTE ENDEREÇO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color w:val="0070c0"/>
          <w:vertAlign w:val="baseline"/>
        </w:rPr>
      </w:pPr>
      <w:r w:rsidDel="00000000" w:rsidR="00000000" w:rsidRPr="00000000">
        <w:rPr>
          <w:b w:val="1"/>
          <w:color w:val="0070c0"/>
          <w:rtl w:val="0"/>
        </w:rPr>
        <w:t xml:space="preserve">protocolo@ufdpar.edu.br</w:t>
      </w:r>
      <w:r w:rsidDel="00000000" w:rsidR="00000000" w:rsidRPr="00000000">
        <w:rPr>
          <w:rtl w:val="0"/>
        </w:rPr>
      </w:r>
    </w:p>
    <w:sectPr>
      <w:headerReference r:id="rId9" w:type="default"/>
      <w:pgSz w:h="16840" w:w="11907" w:orient="portrait"/>
      <w:pgMar w:bottom="567" w:top="720" w:left="1418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-4444</wp:posOffset>
          </wp:positionH>
          <wp:positionV relativeFrom="topMargin">
            <wp:posOffset>-1430019</wp:posOffset>
          </wp:positionV>
          <wp:extent cx="866775" cy="84772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050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5473700</wp:posOffset>
          </wp:positionH>
          <wp:positionV relativeFrom="paragraph">
            <wp:posOffset>-252094</wp:posOffset>
          </wp:positionV>
          <wp:extent cx="821055" cy="7207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1055" cy="720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75"/>
        <w:tab w:val="left" w:leader="none" w:pos="1125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DELTA DO PARNAÍBA</w:t>
    </w:r>
  </w:p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25"/>
        <w:tab w:val="left" w:leader="none" w:pos="450"/>
        <w:tab w:val="left" w:leader="none" w:pos="765"/>
        <w:tab w:val="left" w:leader="none" w:pos="1065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EXTENSÃO - PREX</w:t>
    </w:r>
  </w:p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left" w:leader="none" w:pos="570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COORDENADORIA DE CURSOS E EVENTOS – COCEX/PREX</w:t>
    </w:r>
  </w:p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i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4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line="1" w:lineRule="atLeast"/>
      <w:ind w:left="1862" w:right="-296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eGkSYMLjZXtaTKOg2db9M0OFzoUEfF-3/edit?usp=share_link&amp;ouid=101817705343104379009&amp;rtpof=true&amp;sd=true" TargetMode="External"/><Relationship Id="rId8" Type="http://schemas.openxmlformats.org/officeDocument/2006/relationships/hyperlink" Target="https://forms.gle/onWbiKU3b8Gh8ShY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ps1NwpLzTOzd3F5+FxOJO7BhQ==">CgMxLjA4AHIhMVlnTTZROHdYVjVidHRCOUhIV2JWazZJOUxYQWVVekJP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2023-02-28T15:54:00Z</dcterms:created>
  <dc:creator>PREX_01</dc:creator>
</cp:coreProperties>
</file>