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B9" w:rsidRDefault="00AD0FB9">
      <w:pPr>
        <w:pStyle w:val="Cabealho"/>
        <w:tabs>
          <w:tab w:val="left" w:pos="4252"/>
        </w:tabs>
        <w:jc w:val="center"/>
        <w:rPr>
          <w:b/>
        </w:rPr>
      </w:pPr>
    </w:p>
    <w:p w:rsidR="00AD0FB9" w:rsidRPr="00BB2EE0" w:rsidRDefault="009E7115">
      <w:pPr>
        <w:pStyle w:val="Cabealho"/>
        <w:tabs>
          <w:tab w:val="left" w:pos="425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2EE0">
        <w:rPr>
          <w:rFonts w:asciiTheme="minorHAnsi" w:hAnsiTheme="minorHAnsi" w:cstheme="minorHAnsi"/>
          <w:b/>
          <w:sz w:val="24"/>
          <w:szCs w:val="24"/>
        </w:rPr>
        <w:t xml:space="preserve">FORMULÁRIO DE SOLICITAÇÃO DE AFASTAMENTO COM/SEM DIÁRIAS E PASSAGENS </w:t>
      </w:r>
    </w:p>
    <w:p w:rsidR="00AD0FB9" w:rsidRPr="00564ACD" w:rsidRDefault="00AD0FB9">
      <w:pPr>
        <w:pStyle w:val="Cabealho"/>
        <w:tabs>
          <w:tab w:val="left" w:pos="4252"/>
        </w:tabs>
        <w:jc w:val="center"/>
        <w:rPr>
          <w:rFonts w:asciiTheme="minorHAnsi" w:hAnsiTheme="minorHAnsi" w:cstheme="minorHAnsi"/>
          <w:b/>
        </w:rPr>
      </w:pPr>
    </w:p>
    <w:p w:rsidR="00AD0FB9" w:rsidRPr="00564ACD" w:rsidRDefault="009E7115" w:rsidP="003D6384">
      <w:pPr>
        <w:ind w:left="-567" w:firstLine="141"/>
        <w:rPr>
          <w:rFonts w:asciiTheme="minorHAnsi" w:hAnsiTheme="minorHAnsi" w:cstheme="minorHAnsi"/>
          <w:b/>
          <w:sz w:val="20"/>
          <w:szCs w:val="20"/>
        </w:rPr>
      </w:pPr>
      <w:r w:rsidRPr="00BB2EE0">
        <w:rPr>
          <w:rFonts w:asciiTheme="minorHAnsi" w:hAnsiTheme="minorHAnsi" w:cstheme="minorHAnsi"/>
          <w:b/>
          <w:sz w:val="20"/>
          <w:szCs w:val="20"/>
        </w:rPr>
        <w:t>DADOS DO PROPOSTO: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00"/>
        <w:gridCol w:w="1214"/>
        <w:gridCol w:w="3092"/>
      </w:tblGrid>
      <w:tr w:rsidR="00AD0FB9" w:rsidRPr="00564ACD" w:rsidTr="005F30A5">
        <w:trPr>
          <w:trHeight w:val="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Tipo de Proposto: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(     )Servidor UF</w:t>
            </w:r>
            <w:r w:rsidR="00564ACD">
              <w:rPr>
                <w:rFonts w:asciiTheme="minorHAnsi" w:eastAsia="Calibri" w:hAnsiTheme="minorHAnsi" w:cstheme="minorHAnsi"/>
                <w:sz w:val="20"/>
                <w:szCs w:val="20"/>
              </w:rPr>
              <w:t>DPar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em exercício na </w:t>
            </w:r>
            <w:r w:rsidR="00564ACD">
              <w:rPr>
                <w:rFonts w:asciiTheme="minorHAnsi" w:eastAsia="Calibri" w:hAnsiTheme="minorHAnsi" w:cstheme="minorHAnsi"/>
                <w:sz w:val="20"/>
                <w:szCs w:val="20"/>
              </w:rPr>
              <w:t>UFDPar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(     ) Servidor Convidado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(     ) Não servidor (Colaborador eventual, dependente)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     ) SEPE (Empregado público servidor de outra esfera; </w:t>
            </w:r>
            <w:r w:rsidRPr="00564AC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Servidor UF</w:t>
            </w:r>
            <w:r w:rsidR="00856F0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DPar</w:t>
            </w:r>
            <w:r w:rsidRPr="00564AC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cedido para a EBSERH ou outra empresa pública deve ser cadastrado como SEPE, única forma que o sistema aceita)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(     ) Acompanhante PCD (Pessoa com Deficiência)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     ) Estrangeiro </w:t>
            </w:r>
            <w:r w:rsidRPr="00564AC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(Neste caso, anexar passaporte)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(     ) Outro: especificar</w:t>
            </w:r>
          </w:p>
        </w:tc>
      </w:tr>
      <w:tr w:rsidR="00AD0FB9" w:rsidRPr="00564ACD" w:rsidTr="005F30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Nome: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CPF: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D0FB9" w:rsidRPr="00564ACD" w:rsidTr="005F30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Celular: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D0FB9" w:rsidRPr="00564ACD" w:rsidTr="005F30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Data de nascimento: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Nome da mãe: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D0FB9" w:rsidRPr="00564ACD" w:rsidTr="005F30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Passaporte (obrigatório para estrangeiro) 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Banco:</w:t>
            </w:r>
          </w:p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Ag/Conta: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D0FB9" w:rsidRPr="00564ACD" w:rsidTr="005F30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Setor de Origem na U</w:t>
            </w:r>
            <w:r w:rsidR="00061510">
              <w:rPr>
                <w:rFonts w:asciiTheme="minorHAnsi" w:eastAsia="Calibri" w:hAnsiTheme="minorHAnsi" w:cstheme="minorHAnsi"/>
                <w:sz w:val="20"/>
                <w:szCs w:val="20"/>
              </w:rPr>
              <w:t>FPar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Cargo: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D0FB9" w:rsidRPr="00564ACD">
        <w:trPr>
          <w:trHeight w:val="429"/>
          <w:jc w:val="center"/>
        </w:trPr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No caso de servidor convidado ou SEPE, Órgão de origem:</w:t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D0FB9" w:rsidRPr="00564ACD">
        <w:trPr>
          <w:trHeight w:val="327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Obs: 1.Todos os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u w:val="single"/>
                <w:shd w:val="clear" w:color="auto" w:fill="FFFFFF" w:themeFill="background1"/>
              </w:rPr>
              <w:t>propostos convidados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 devem apresentar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u w:val="single"/>
                <w:shd w:val="clear" w:color="auto" w:fill="FFFFFF" w:themeFill="background1"/>
              </w:rPr>
              <w:t>Currículo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u w:val="single"/>
                <w:shd w:val="clear" w:color="auto" w:fill="FFFFFF" w:themeFill="background1"/>
                <w:lang w:val="pt-BR"/>
              </w:rPr>
              <w:t xml:space="preserve">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 w:themeFill="background1"/>
                <w:lang w:val="pt-BR"/>
              </w:rPr>
              <w:t>ou documento que demonstre a capacidade profissional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. 2.Proposto convidado oriundo de órgão da Adm.Púb.Federal deve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u w:val="single"/>
                <w:shd w:val="clear" w:color="auto" w:fill="FFFFFF" w:themeFill="background1"/>
              </w:rPr>
              <w:t>apresentar autorização de afastamento do Órgão de Origem.</w:t>
            </w:r>
          </w:p>
        </w:tc>
      </w:tr>
    </w:tbl>
    <w:p w:rsidR="00BB2EE0" w:rsidRDefault="00BB2EE0" w:rsidP="00BB2EE0">
      <w:pPr>
        <w:rPr>
          <w:rFonts w:asciiTheme="minorHAnsi" w:hAnsiTheme="minorHAnsi" w:cstheme="minorHAnsi"/>
          <w:b/>
          <w:sz w:val="20"/>
          <w:szCs w:val="20"/>
        </w:rPr>
      </w:pPr>
    </w:p>
    <w:p w:rsidR="00AD0FB9" w:rsidRPr="00914C63" w:rsidRDefault="009E7115" w:rsidP="00914C63">
      <w:pPr>
        <w:ind w:left="-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EE0">
        <w:rPr>
          <w:rFonts w:asciiTheme="minorHAnsi" w:hAnsiTheme="minorHAnsi" w:cstheme="minorHAnsi"/>
          <w:b/>
          <w:sz w:val="20"/>
          <w:szCs w:val="20"/>
        </w:rPr>
        <w:t xml:space="preserve">PREENCHIMENTO EXCLUSIVO PARA CASO DE </w:t>
      </w:r>
      <w:r w:rsidRPr="00BB2EE0">
        <w:rPr>
          <w:rFonts w:asciiTheme="minorHAnsi" w:hAnsiTheme="minorHAnsi" w:cstheme="minorHAnsi"/>
          <w:b/>
          <w:sz w:val="20"/>
          <w:szCs w:val="20"/>
          <w:lang w:val="pt-BR"/>
        </w:rPr>
        <w:t>SERVIDOR DE OUTROS PODERES E ESFERAS (</w:t>
      </w:r>
      <w:r w:rsidRPr="00BB2EE0">
        <w:rPr>
          <w:rFonts w:asciiTheme="minorHAnsi" w:hAnsiTheme="minorHAnsi" w:cstheme="minorHAnsi"/>
          <w:b/>
          <w:sz w:val="20"/>
          <w:szCs w:val="20"/>
        </w:rPr>
        <w:t>SEPE)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564"/>
      </w:tblGrid>
      <w:tr w:rsidR="00AD0FB9" w:rsidRPr="00564ACD">
        <w:trPr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O proposto utiliza auxílio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/vale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-alimentação ( apresentar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contracheque para demonstrar a existência ou não do auxílio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         ) Sim                        (        )  Não                         Valor:</w:t>
            </w:r>
          </w:p>
        </w:tc>
      </w:tr>
      <w:tr w:rsidR="00AD0FB9" w:rsidRPr="00564ACD">
        <w:trPr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 w:rsidP="005F30A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O proposto possui função gratificada no órgão de origem que influencia no cálculo das diárias (apresentar comprovante e código da Função Gratificada):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         ) Sim                        (        )  Não                        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Cód da função gratificada/cargo de direção/DAS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: _____________; 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Caso não conste a mesma função no sistema, qual a função equivalente na UF</w:t>
            </w:r>
            <w:r w:rsidR="00EE4C52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DPar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? _________</w:t>
            </w:r>
          </w:p>
        </w:tc>
      </w:tr>
    </w:tbl>
    <w:p w:rsidR="00BB2EE0" w:rsidRDefault="00BB2EE0" w:rsidP="00BB2EE0">
      <w:pPr>
        <w:rPr>
          <w:rFonts w:asciiTheme="minorHAnsi" w:hAnsiTheme="minorHAnsi" w:cstheme="minorHAnsi"/>
          <w:b/>
          <w:sz w:val="20"/>
          <w:szCs w:val="20"/>
        </w:rPr>
      </w:pPr>
    </w:p>
    <w:p w:rsidR="00BB2EE0" w:rsidRPr="00564ACD" w:rsidRDefault="009E7115" w:rsidP="00914C63">
      <w:pPr>
        <w:ind w:left="-567"/>
        <w:rPr>
          <w:rFonts w:asciiTheme="minorHAnsi" w:hAnsiTheme="minorHAnsi" w:cstheme="minorHAnsi"/>
          <w:b/>
          <w:sz w:val="20"/>
          <w:szCs w:val="20"/>
        </w:rPr>
      </w:pPr>
      <w:r w:rsidRPr="00564ACD">
        <w:rPr>
          <w:rFonts w:asciiTheme="minorHAnsi" w:hAnsiTheme="minorHAnsi" w:cstheme="minorHAnsi"/>
          <w:b/>
          <w:sz w:val="20"/>
          <w:szCs w:val="20"/>
        </w:rPr>
        <w:t xml:space="preserve">PREENCHIMENTO </w:t>
      </w:r>
      <w:r w:rsidRPr="00564ACD">
        <w:rPr>
          <w:rFonts w:asciiTheme="minorHAnsi" w:hAnsiTheme="minorHAnsi" w:cstheme="minorHAnsi"/>
          <w:b/>
          <w:sz w:val="20"/>
          <w:szCs w:val="20"/>
          <w:lang w:val="pt-BR"/>
        </w:rPr>
        <w:t xml:space="preserve">EXCLUSIVO PARA </w:t>
      </w:r>
      <w:r w:rsidRPr="00564ACD">
        <w:rPr>
          <w:rFonts w:asciiTheme="minorHAnsi" w:hAnsiTheme="minorHAnsi" w:cstheme="minorHAnsi"/>
          <w:b/>
          <w:sz w:val="20"/>
          <w:szCs w:val="20"/>
        </w:rPr>
        <w:t>NÃO SERVIDOR (Colaborador Eventual):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6659"/>
      </w:tblGrid>
      <w:tr w:rsidR="00AD0FB9" w:rsidRPr="00564ACD">
        <w:trPr>
          <w:trHeight w:val="74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Instituição ao qual é vinculado(a) ou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atividade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profissional compatível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com a que desenvolverá na UF</w:t>
            </w:r>
            <w:r w:rsidR="00BA03E7">
              <w:rPr>
                <w:rFonts w:asciiTheme="minorHAnsi" w:eastAsia="Calibri" w:hAnsiTheme="minorHAnsi" w:cstheme="minorHAnsi"/>
                <w:sz w:val="20"/>
                <w:szCs w:val="20"/>
              </w:rPr>
              <w:t>DPar</w:t>
            </w:r>
            <w:bookmarkStart w:id="0" w:name="_GoBack"/>
            <w:bookmarkEnd w:id="0"/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Instituição:______________________________</w:t>
            </w:r>
          </w:p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)Palestrante</w:t>
            </w:r>
          </w:p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) Instrutor de curso/minicurso/workshop</w:t>
            </w:r>
          </w:p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) Curso Superior</w:t>
            </w:r>
          </w:p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) Outros: ____________________</w:t>
            </w:r>
          </w:p>
          <w:p w:rsidR="00AD0FB9" w:rsidRPr="00564ACD" w:rsidRDefault="00AD0FB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</w:p>
        </w:tc>
      </w:tr>
    </w:tbl>
    <w:p w:rsidR="00AD0FB9" w:rsidRPr="00564ACD" w:rsidRDefault="00AD0FB9">
      <w:pPr>
        <w:rPr>
          <w:rFonts w:asciiTheme="minorHAnsi" w:hAnsiTheme="minorHAnsi" w:cstheme="minorHAnsi"/>
          <w:b/>
          <w:sz w:val="20"/>
          <w:szCs w:val="20"/>
        </w:rPr>
      </w:pPr>
    </w:p>
    <w:p w:rsidR="00AD0FB9" w:rsidRPr="00564ACD" w:rsidRDefault="009E7115" w:rsidP="00BB2EE0">
      <w:pPr>
        <w:ind w:left="-567"/>
        <w:rPr>
          <w:rFonts w:asciiTheme="minorHAnsi" w:hAnsiTheme="minorHAnsi" w:cstheme="minorHAnsi"/>
          <w:b/>
          <w:sz w:val="20"/>
          <w:szCs w:val="20"/>
        </w:rPr>
      </w:pPr>
      <w:r w:rsidRPr="00564ACD">
        <w:rPr>
          <w:rFonts w:asciiTheme="minorHAnsi" w:hAnsiTheme="minorHAnsi" w:cstheme="minorHAnsi"/>
          <w:b/>
          <w:sz w:val="20"/>
          <w:szCs w:val="20"/>
        </w:rPr>
        <w:t>DADOS DA VIAGEM: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674"/>
      </w:tblGrid>
      <w:tr w:rsidR="00AD0FB9" w:rsidRPr="00564ACD" w:rsidTr="00914C63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Será necessário pagamento de: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(     ) Passagens             (       ) Diárias             (       ) Passagens e Diárias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) Sem Diárias e Sem passagens: anexar termo de renúncia.</w:t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AD0FB9" w:rsidRPr="00564ACD" w:rsidTr="00914C63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Solicitação de viagem: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(      )</w:t>
            </w: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Com ônus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t-BR"/>
              </w:rPr>
              <w:t>(Com diárias e/ou passagem)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Direito a passagens e/ou diárias, assegurados ao servidor o vencimento ou salário e demais vantagens de cargo, função ou emprego.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(      ) Com ônus limitado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t-BR"/>
              </w:rPr>
              <w:t>(Sem diárias e sem passagens)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lastRenderedPageBreak/>
              <w:t>Direito apenas ao vencimento ou salário e demais vantagens de cargo, função ou emprego.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(      ) Sem ônus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t-BR"/>
              </w:rPr>
              <w:t>(Sem diárias, passagens e vencimento)</w:t>
            </w: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Perda total do vencimento ou salário e demais vantagens de cargo, função ou emprego, e não acarretam qualquer despesa para a Administração.</w:t>
            </w:r>
          </w:p>
        </w:tc>
      </w:tr>
      <w:tr w:rsidR="00AD0FB9" w:rsidRPr="00564ACD" w:rsidTr="00914C63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Solicitação de adicional de bagagem: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(      ) SIM                                                                        (       ) NÃO</w:t>
            </w:r>
          </w:p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O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proposto tem direito a bagagem quando o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afastamento se der </w:t>
            </w:r>
            <w:r w:rsidRPr="00564AC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por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mais de 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  <w:lang w:val="pt-BR"/>
              </w:rPr>
              <w:t>duas (2)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pernoites fora da sede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limitado a uma peça por pessoa, observadas as restrições de peso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e/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ou volume impostas pela companhia aérea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.</w:t>
            </w:r>
          </w:p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t-BR"/>
              </w:rPr>
              <w:t>Atenção!!! Na ausência de marcação do campo acima, o solicitante de passagem realizará a reserva de passagem SEM adicional de bagagem.</w:t>
            </w:r>
          </w:p>
        </w:tc>
      </w:tr>
      <w:tr w:rsidR="00AD0FB9" w:rsidRPr="00564ACD" w:rsidTr="00914C63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O servidor UF</w:t>
            </w:r>
            <w:r w:rsidR="009265C3">
              <w:rPr>
                <w:rFonts w:asciiTheme="minorHAnsi" w:eastAsia="Calibri" w:hAnsiTheme="minorHAnsi" w:cstheme="minorHAnsi"/>
                <w:sz w:val="20"/>
                <w:szCs w:val="20"/>
              </w:rPr>
              <w:t>DPar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está iniciando a viagem partindo da sede (local de exercício):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(      ) SIM                                                                        (       ) NÃO: Justificar o motivo de a viagem não iniciar na sede do proposto servidor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:</w:t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AD0FB9" w:rsidRPr="00564ACD" w:rsidRDefault="009E7115">
      <w:pPr>
        <w:ind w:left="-142"/>
        <w:rPr>
          <w:rFonts w:asciiTheme="minorHAnsi" w:hAnsiTheme="minorHAnsi" w:cstheme="minorHAnsi"/>
          <w:b/>
          <w:sz w:val="20"/>
          <w:szCs w:val="20"/>
        </w:rPr>
      </w:pPr>
      <w:r w:rsidRPr="00564AC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AD0FB9" w:rsidRPr="00564ACD" w:rsidTr="00914C6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de início da viagem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(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saída da sede ou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local de origem):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      __/__/____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Hora:</w:t>
            </w:r>
          </w:p>
        </w:tc>
      </w:tr>
      <w:tr w:rsidR="00AD0FB9" w:rsidRPr="00564ACD" w:rsidTr="00914C63">
        <w:trPr>
          <w:trHeight w:val="2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Data do término da viagem (chegada na sede ou local de origem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)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__/__/____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Hora:</w:t>
            </w:r>
          </w:p>
        </w:tc>
      </w:tr>
      <w:tr w:rsidR="00AD0FB9" w:rsidRPr="00564ACD" w:rsidTr="00914C6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D0FB9" w:rsidRPr="00564ACD" w:rsidTr="00914C6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Data do início do trabalho, evento ou missão (reunião, curso, congresso, etc):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 __/__/____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Hora:</w:t>
            </w:r>
          </w:p>
        </w:tc>
      </w:tr>
      <w:tr w:rsidR="00AD0FB9" w:rsidRPr="00564ACD" w:rsidTr="00914C6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Data do término do trabalho, evento ou missão (reunião, curso, congresso, etc):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__/__/____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Hora:</w:t>
            </w:r>
          </w:p>
        </w:tc>
      </w:tr>
    </w:tbl>
    <w:p w:rsidR="00AD0FB9" w:rsidRPr="00564ACD" w:rsidRDefault="00AD0FB9">
      <w:pPr>
        <w:rPr>
          <w:rFonts w:asciiTheme="minorHAnsi" w:hAnsiTheme="minorHAnsi" w:cstheme="minorHAnsi"/>
          <w:b/>
          <w:sz w:val="20"/>
          <w:szCs w:val="20"/>
        </w:rPr>
      </w:pPr>
    </w:p>
    <w:p w:rsidR="00AD0FB9" w:rsidRPr="009715EA" w:rsidRDefault="00AD0FB9" w:rsidP="009715EA">
      <w:pPr>
        <w:ind w:left="-426"/>
        <w:rPr>
          <w:rFonts w:asciiTheme="minorHAnsi" w:hAnsiTheme="minorHAnsi" w:cstheme="minorHAnsi"/>
          <w:b/>
          <w:sz w:val="20"/>
          <w:szCs w:val="20"/>
        </w:rPr>
      </w:pPr>
    </w:p>
    <w:p w:rsidR="009715EA" w:rsidRPr="009715EA" w:rsidRDefault="009715EA" w:rsidP="009715EA">
      <w:pPr>
        <w:ind w:left="-567"/>
        <w:rPr>
          <w:rFonts w:asciiTheme="minorHAnsi" w:hAnsiTheme="minorHAnsi" w:cstheme="minorHAnsi"/>
          <w:b/>
          <w:sz w:val="20"/>
          <w:szCs w:val="20"/>
        </w:rPr>
      </w:pPr>
      <w:r w:rsidRPr="009715EA">
        <w:rPr>
          <w:rFonts w:asciiTheme="minorHAnsi" w:hAnsiTheme="minorHAnsi" w:cstheme="minorHAnsi"/>
          <w:b/>
          <w:sz w:val="20"/>
          <w:szCs w:val="20"/>
        </w:rPr>
        <w:t>ROTEIROS: deve ser inserido quantos forem os trechos em que houver missão e pernoite.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1386"/>
        <w:gridCol w:w="1518"/>
        <w:gridCol w:w="1774"/>
        <w:gridCol w:w="2722"/>
      </w:tblGrid>
      <w:tr w:rsidR="009715EA" w:rsidRPr="009715EA" w:rsidTr="009715EA">
        <w:trPr>
          <w:trHeight w:val="75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5EA" w:rsidRPr="009715EA" w:rsidRDefault="009715EA" w:rsidP="00D37F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PERCURSO DE IDA (Cidade de origem  (sede)– Cidade Destino)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5EA" w:rsidRPr="009715EA" w:rsidRDefault="009715EA" w:rsidP="00D37F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DATA DA SAÍDA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5EA" w:rsidRPr="009715EA" w:rsidRDefault="009715EA" w:rsidP="00D37F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DATA DA CHEGADA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5EA" w:rsidRPr="009715EA" w:rsidRDefault="009715EA" w:rsidP="00D37F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TEMPO ESTIMADO DE DESLOCAMENTO (Qt de horas)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5EA" w:rsidRPr="009715EA" w:rsidRDefault="009715EA" w:rsidP="00D37F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TRANSPORTE UTILIZADO:veículo oficial, aéreo, próprio, ônibus, etc.</w:t>
            </w:r>
          </w:p>
        </w:tc>
      </w:tr>
      <w:tr w:rsidR="009715EA" w:rsidRPr="009715EA" w:rsidTr="009715EA">
        <w:trPr>
          <w:trHeight w:val="22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Ex: Teresina-Picos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01/12/2021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01/12/2021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5h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Veículo oficial</w:t>
            </w:r>
          </w:p>
        </w:tc>
      </w:tr>
      <w:tr w:rsidR="009715EA" w:rsidRPr="009715EA" w:rsidTr="009715EA">
        <w:trPr>
          <w:trHeight w:val="22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Ex: Picos – Bom Jesus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02/12/2021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02/12/2021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5h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Veículo oficial</w:t>
            </w:r>
          </w:p>
        </w:tc>
      </w:tr>
      <w:tr w:rsidR="009715EA" w:rsidRPr="009715EA" w:rsidTr="009715EA">
        <w:trPr>
          <w:trHeight w:val="46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5EA" w:rsidRPr="009715EA" w:rsidRDefault="009715EA" w:rsidP="00D37F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RETORNO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5EA" w:rsidRPr="009715EA" w:rsidRDefault="009715EA" w:rsidP="00D37F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DATA DA SAÍDA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5EA" w:rsidRPr="009715EA" w:rsidRDefault="009715EA" w:rsidP="00D37F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DATA DA CHEGADA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5EA" w:rsidRPr="009715EA" w:rsidRDefault="009715EA" w:rsidP="00D37F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5EA" w:rsidRPr="009715EA" w:rsidRDefault="009715EA" w:rsidP="00D37FB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Transporte Utilizado:</w:t>
            </w:r>
          </w:p>
        </w:tc>
      </w:tr>
      <w:tr w:rsidR="009715EA" w:rsidRPr="009715EA" w:rsidTr="009715EA">
        <w:trPr>
          <w:trHeight w:val="22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Ex: Bom Jesus - Teresina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04/02/2021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04/02/2021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9h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15EA">
              <w:rPr>
                <w:rFonts w:asciiTheme="minorHAnsi" w:eastAsia="Calibri" w:hAnsiTheme="minorHAnsi" w:cstheme="minorHAnsi"/>
                <w:sz w:val="20"/>
                <w:szCs w:val="20"/>
              </w:rPr>
              <w:t>Veículo oficial</w:t>
            </w:r>
          </w:p>
        </w:tc>
      </w:tr>
      <w:tr w:rsidR="009715EA" w:rsidRPr="009715EA" w:rsidTr="009715EA">
        <w:trPr>
          <w:trHeight w:val="22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EA" w:rsidRPr="009715EA" w:rsidRDefault="009715EA" w:rsidP="00D37FB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9715EA" w:rsidRPr="009715EA" w:rsidRDefault="009715EA" w:rsidP="009715EA">
      <w:pPr>
        <w:rPr>
          <w:rFonts w:asciiTheme="minorHAnsi" w:hAnsiTheme="minorHAnsi" w:cstheme="minorHAnsi"/>
          <w:sz w:val="20"/>
          <w:szCs w:val="20"/>
        </w:rPr>
      </w:pPr>
    </w:p>
    <w:p w:rsidR="009715EA" w:rsidRPr="00564ACD" w:rsidRDefault="009715E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D0FB9" w:rsidRPr="00564ACD" w:rsidTr="00914C6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Descrição do motivo da viagem: detalhar atividades a serem desenvolvida em forma de cronograma simples.</w:t>
            </w:r>
          </w:p>
        </w:tc>
      </w:tr>
      <w:tr w:rsidR="00AD0FB9" w:rsidRPr="00564ACD" w:rsidTr="00914C6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914C63" w:rsidRDefault="00914C63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D0FB9" w:rsidRPr="00564ACD" w:rsidRDefault="009E7115">
      <w:pPr>
        <w:ind w:left="-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4ACD">
        <w:rPr>
          <w:rFonts w:asciiTheme="minorHAnsi" w:hAnsiTheme="minorHAnsi" w:cstheme="minorHAnsi"/>
          <w:b/>
          <w:sz w:val="20"/>
          <w:szCs w:val="20"/>
        </w:rPr>
        <w:t>JUSTIFICATIVAS: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AD0FB9" w:rsidRPr="00564ACD">
        <w:trPr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Justificativa para solicitações com menos de 25 dias (nacionais) ou 35 dias (internacionais): viagem cadastrada no SCDP com menos de 15 dias é considerada URGENTE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  <w:lang w:val="pt-BR"/>
              </w:rPr>
              <w:t>.</w:t>
            </w:r>
          </w:p>
        </w:tc>
      </w:tr>
      <w:tr w:rsidR="00AD0FB9" w:rsidRPr="00564ACD">
        <w:trPr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Justificativa:</w:t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) Não se aplica.</w:t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AD0FB9" w:rsidRPr="00564ACD" w:rsidRDefault="00AD0FB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AD0FB9" w:rsidRPr="00564ACD">
        <w:trPr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Viagens em finais de semana e feriado 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  <w:t>devem ser evitados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, tendo em vista a necessidade de manter a coerência em desempenhar a missão durante a jornada de trabalho semanal. Não sendo poss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  <w:lang w:val="pt-BR"/>
              </w:rPr>
              <w:t>í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vel evitar, apresentar j</w:t>
            </w: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ustificativa 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para viagem em final de semana ou feriado:</w:t>
            </w:r>
          </w:p>
        </w:tc>
      </w:tr>
      <w:tr w:rsidR="00AD0FB9" w:rsidRPr="00564ACD">
        <w:trPr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Justificativa:</w:t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) Não se aplica.</w:t>
            </w:r>
          </w:p>
        </w:tc>
      </w:tr>
    </w:tbl>
    <w:p w:rsidR="00AD0FB9" w:rsidRPr="00564ACD" w:rsidRDefault="00AD0FB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AD0FB9" w:rsidRPr="00564ACD">
        <w:trPr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Justificativa 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para necessidade de voo específico/restrições de horários para embarque/desembarque ou desembarque que não cumpra antecedência mínima de 3 horas até o início das atividades.</w:t>
            </w:r>
          </w:p>
        </w:tc>
      </w:tr>
      <w:tr w:rsidR="00AD0FB9" w:rsidRPr="00564ACD">
        <w:trPr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 w:rsidP="00914C63">
            <w:pPr>
              <w:tabs>
                <w:tab w:val="left" w:pos="1567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Justificativa:</w:t>
            </w:r>
            <w:r w:rsidR="00914C63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ab/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) Não se aplica.</w:t>
            </w:r>
          </w:p>
        </w:tc>
      </w:tr>
      <w:tr w:rsidR="00AD0FB9" w:rsidRPr="00564ACD">
        <w:trPr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lastRenderedPageBreak/>
              <w:t>Justificativa para  indicar o nome do aeroporto, em caso de cidade com mais de um aeroporto.</w:t>
            </w:r>
          </w:p>
        </w:tc>
      </w:tr>
      <w:tr w:rsidR="00AD0FB9" w:rsidRPr="00564AC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Justificativa:</w:t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) Não se aplica.</w:t>
            </w:r>
          </w:p>
        </w:tc>
      </w:tr>
      <w:tr w:rsidR="00AD0FB9" w:rsidRPr="00564AC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Justificativa para embarque ou desembarque fora do período de 7h às 21h.</w:t>
            </w:r>
          </w:p>
        </w:tc>
      </w:tr>
      <w:tr w:rsidR="00AD0FB9" w:rsidRPr="00564AC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Justificativa:</w:t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) Não se aplica.</w:t>
            </w:r>
          </w:p>
        </w:tc>
      </w:tr>
      <w:tr w:rsidR="00AD0FB9" w:rsidRPr="00564AC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Justificativa para grupo de mais de 5 pessoas no evento.</w:t>
            </w:r>
          </w:p>
        </w:tc>
      </w:tr>
      <w:tr w:rsidR="00AD0FB9" w:rsidRPr="00564AC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Justificativa:</w:t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) Não se aplica.</w:t>
            </w:r>
          </w:p>
        </w:tc>
      </w:tr>
      <w:tr w:rsidR="00AD0FB9" w:rsidRPr="00564AC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Justificativa para viagem com mais de 30 diárias acumuladas no exercício.</w:t>
            </w:r>
          </w:p>
        </w:tc>
      </w:tr>
      <w:tr w:rsidR="00AD0FB9" w:rsidRPr="00564AC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Justificativa:</w:t>
            </w:r>
          </w:p>
          <w:p w:rsidR="00AD0FB9" w:rsidRPr="00564ACD" w:rsidRDefault="00AD0F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) Não se aplica.</w:t>
            </w:r>
          </w:p>
        </w:tc>
      </w:tr>
      <w:tr w:rsidR="00AD0FB9" w:rsidRPr="00564AC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AD0F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AD0FB9" w:rsidRPr="00564ACD" w:rsidRDefault="00AD0FB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  <w:gridCol w:w="12"/>
      </w:tblGrid>
      <w:tr w:rsidR="00AD0FB9" w:rsidRPr="00564ACD">
        <w:trPr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  <w:t>DECLARAÇÃO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DECLARO QUE A SOLICITAÇÃO ESTÁ DE ACORDO COM A LEGISLAÇÃO VIGENTE E QUE TENHO O DEVER DE PRESTAR CONTAS DENTRO 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 4 DIAS APÓS O TÉRMINO DA VIAGEM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AD0FB9" w:rsidRPr="00564ACD">
        <w:trPr>
          <w:gridAfter w:val="1"/>
          <w:wAfter w:w="12" w:type="dxa"/>
          <w:trHeight w:val="1686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AD0FB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:rsidR="00AD0FB9" w:rsidRPr="00564ACD" w:rsidRDefault="00AD0FB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:rsidR="00AD0FB9" w:rsidRPr="00564ACD" w:rsidRDefault="00AD0FB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:rsidR="00AD0FB9" w:rsidRPr="00564ACD" w:rsidRDefault="009E7115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___________________________________</w:t>
            </w:r>
            <w:r w:rsidRPr="00564ACD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 xml:space="preserve">                          ________</w:t>
            </w:r>
            <w:r w:rsidRPr="00564AC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________________________________</w:t>
            </w:r>
          </w:p>
          <w:p w:rsidR="00AD0FB9" w:rsidRPr="00564ACD" w:rsidRDefault="009E7115">
            <w:pPr>
              <w:ind w:firstLineChars="300" w:firstLine="60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Assinatura do</w:t>
            </w:r>
            <w:r w:rsidRPr="00564ACD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 xml:space="preserve"> proposto                                           </w:t>
            </w:r>
            <w:r w:rsidRPr="00564AC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Assinatura d</w:t>
            </w:r>
            <w:r w:rsidRPr="00564ACD"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  <w:t>a Chefia Imediata ou Responsável pelo convite</w:t>
            </w:r>
          </w:p>
          <w:p w:rsidR="00AD0FB9" w:rsidRPr="00564ACD" w:rsidRDefault="009E7115">
            <w:pPr>
              <w:ind w:firstLineChars="2300" w:firstLine="460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Nome:</w:t>
            </w:r>
          </w:p>
          <w:p w:rsidR="00AD0FB9" w:rsidRPr="00564ACD" w:rsidRDefault="009E7115">
            <w:pPr>
              <w:ind w:firstLineChars="2300" w:firstLine="460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SIAPE:</w:t>
            </w:r>
          </w:p>
          <w:p w:rsidR="00AD0FB9" w:rsidRPr="00564ACD" w:rsidRDefault="009E7115">
            <w:pPr>
              <w:ind w:firstLineChars="2300" w:firstLine="460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Cargo: </w:t>
            </w:r>
          </w:p>
          <w:p w:rsidR="00AD0FB9" w:rsidRPr="00564ACD" w:rsidRDefault="00AD0FB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pt-BR"/>
              </w:rPr>
            </w:pPr>
          </w:p>
          <w:p w:rsidR="00AD0FB9" w:rsidRPr="00564ACD" w:rsidRDefault="009E7115">
            <w:pPr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Data: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   /           /                 .</w:t>
            </w:r>
          </w:p>
        </w:tc>
      </w:tr>
    </w:tbl>
    <w:p w:rsidR="00AD0FB9" w:rsidRPr="00564ACD" w:rsidRDefault="00AD0F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AD0FB9" w:rsidRPr="00564ACD">
        <w:trPr>
          <w:trHeight w:val="1940"/>
          <w:jc w:val="center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rPr>
                <w:rFonts w:asciiTheme="minorHAnsi" w:eastAsia="Calibr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b/>
                <w:sz w:val="21"/>
                <w:szCs w:val="21"/>
                <w:u w:val="single"/>
              </w:rPr>
              <w:t xml:space="preserve">AUTORIZAÇÃO </w:t>
            </w:r>
            <w:r w:rsidRPr="00564ACD">
              <w:rPr>
                <w:rFonts w:asciiTheme="minorHAnsi" w:eastAsia="Calibri" w:hAnsiTheme="minorHAnsi" w:cstheme="minorHAnsi"/>
                <w:b/>
                <w:sz w:val="21"/>
                <w:szCs w:val="21"/>
                <w:u w:val="single"/>
                <w:lang w:val="pt-BR"/>
              </w:rPr>
              <w:t>EXTRAORDINÁRIA</w:t>
            </w:r>
          </w:p>
          <w:p w:rsidR="00AD0FB9" w:rsidRPr="00564ACD" w:rsidRDefault="00AD0FB9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D0FB9" w:rsidRPr="00564ACD" w:rsidRDefault="009E7115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>Ao solicitante de viagem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,</w:t>
            </w:r>
          </w:p>
          <w:p w:rsidR="00AD0FB9" w:rsidRPr="00564ACD" w:rsidRDefault="00AD0FB9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D0FB9" w:rsidRPr="00564ACD" w:rsidRDefault="009E7115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 xml:space="preserve">Autorizo, tendo em vista 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as informações deste 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>formulário de solicitação de viagem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,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 xml:space="preserve"> documentação complementar e a 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ciência do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 xml:space="preserve"> responsável pelo convite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(em caso de convidado)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 xml:space="preserve"> ou da chefia imediata, a concessão do afastamento com (   )diárias e/ou (   ) passagens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, 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 xml:space="preserve">(   ) 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sem diárias e sem passagens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>, conforme Decreto nº 10.193, de 27 de dezembro de 2019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, uma vez que o proposto 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 xml:space="preserve">desenvolverá a atividade de 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__________________</w:t>
            </w:r>
            <w:r w:rsidR="00914C63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_________________________________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_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convergindo 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>assim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com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 xml:space="preserve"> o interesse da UF</w:t>
            </w:r>
            <w:r w:rsidR="00914C63">
              <w:rPr>
                <w:rFonts w:asciiTheme="minorHAnsi" w:hAnsiTheme="minorHAnsi" w:cstheme="minorHAnsi"/>
                <w:sz w:val="21"/>
                <w:szCs w:val="21"/>
              </w:rPr>
              <w:t>DPar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</w:t>
            </w:r>
          </w:p>
          <w:p w:rsidR="00AD0FB9" w:rsidRPr="00564ACD" w:rsidRDefault="009E7115">
            <w:pPr>
              <w:spacing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>Diante do exposto, encaminho a solicitação para cadastro da respectiva viagem no Sistema de Concessão de Diárias e Passagens (SCDP).</w:t>
            </w:r>
          </w:p>
          <w:p w:rsidR="00AD0FB9" w:rsidRPr="00564ACD" w:rsidRDefault="009E7115">
            <w:pPr>
              <w:spacing w:line="36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>Data: ___/___/______</w:t>
            </w:r>
          </w:p>
          <w:p w:rsidR="00AD0FB9" w:rsidRPr="00564ACD" w:rsidRDefault="00AD0FB9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D0FB9" w:rsidRPr="00564ACD" w:rsidRDefault="009E7115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>________________________________________</w:t>
            </w:r>
          </w:p>
          <w:p w:rsidR="00AD0FB9" w:rsidRPr="00564ACD" w:rsidRDefault="009E7115">
            <w:pPr>
              <w:spacing w:line="360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564ACD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Gestor </w:t>
            </w:r>
            <w:r w:rsidRPr="00564ACD">
              <w:rPr>
                <w:rFonts w:asciiTheme="minorHAnsi" w:hAnsiTheme="minorHAnsi" w:cstheme="minorHAnsi"/>
                <w:sz w:val="21"/>
                <w:szCs w:val="21"/>
              </w:rPr>
              <w:t>da Unidade</w:t>
            </w:r>
            <w:r w:rsidR="00914C63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="00914C63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Proponente</w:t>
            </w:r>
          </w:p>
          <w:p w:rsidR="00AD0FB9" w:rsidRPr="00564ACD" w:rsidRDefault="009E7115">
            <w:pPr>
              <w:ind w:firstLineChars="1350" w:firstLine="270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Nome:</w:t>
            </w:r>
            <w:r w:rsidR="001F0368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Leonardo Costa e Silva </w:t>
            </w:r>
          </w:p>
          <w:p w:rsidR="00AD0FB9" w:rsidRPr="00564ACD" w:rsidRDefault="009E7115">
            <w:pPr>
              <w:ind w:firstLineChars="1350" w:firstLine="270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SIAPE:</w:t>
            </w:r>
            <w:r w:rsidR="001F0368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1F0368" w:rsidRPr="001F0368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1564965</w:t>
            </w:r>
          </w:p>
          <w:p w:rsidR="00AD0FB9" w:rsidRPr="00564ACD" w:rsidRDefault="009E7115">
            <w:pPr>
              <w:spacing w:line="360" w:lineRule="auto"/>
              <w:ind w:firstLineChars="1350" w:firstLine="2700"/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Cargo:</w:t>
            </w:r>
            <w:r w:rsidR="001F0368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Pró-Reitor de Administração da UFDPar</w:t>
            </w:r>
          </w:p>
        </w:tc>
      </w:tr>
    </w:tbl>
    <w:p w:rsidR="00AD0FB9" w:rsidRPr="00564ACD" w:rsidRDefault="00AD0FB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AD0FB9" w:rsidRPr="00564ACD">
        <w:trPr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B9" w:rsidRPr="00564ACD" w:rsidRDefault="009E711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Observações: </w:t>
            </w:r>
          </w:p>
          <w:p w:rsidR="00AD0FB9" w:rsidRPr="00564ACD" w:rsidRDefault="009E711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1. As propostas de concessão de diárias,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com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ou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sem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passagem aérea, para deslocamentos, deverão ser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providenciadas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com antecedência mínima de 25 (vinte) dias (viagens nacionais) e 35 (trinta e cinco) dias (viagens internacionais). Caso contrário, só será aceita a solicitação com a justificativa da urgência.</w:t>
            </w:r>
          </w:p>
          <w:p w:rsidR="00AD0FB9" w:rsidRPr="00564ACD" w:rsidRDefault="009E711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DEADA"/>
              </w:rPr>
              <w:t xml:space="preserve">2. Devem ser anexados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DEADA"/>
                <w:lang w:val="pt-BR"/>
              </w:rPr>
              <w:t>à PCDP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DEADA"/>
              </w:rPr>
              <w:t xml:space="preserve"> os documentos que comprov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DEADA"/>
                <w:lang w:val="pt-BR"/>
              </w:rPr>
              <w:t>em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DEADA"/>
              </w:rPr>
              <w:t xml:space="preserve"> a necessidade do deslocamento do servidor ou convidado (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DEADA"/>
                <w:lang w:val="pt-BR"/>
              </w:rPr>
              <w:t xml:space="preserve">memorandos, ofícios,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DEADA"/>
              </w:rPr>
              <w:t xml:space="preserve">convites, aceites, programações, folders e outros). </w:t>
            </w:r>
          </w:p>
          <w:p w:rsidR="00AD0FB9" w:rsidRPr="00564ACD" w:rsidRDefault="009E711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u w:val="single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u w:val="single"/>
              </w:rPr>
              <w:t xml:space="preserve">3. Ao término da viagem, no prazo de 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  <w:t>4 dias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u w:val="single"/>
              </w:rPr>
              <w:t xml:space="preserve"> corridos, a prestação de contas deverá ser e encaminhada ao solicitante de viagem. (Compõem a prestação de contas: o relatório de viagem, os originais dos comprovantes de embarque/desembarque das passagens e a(s) declaração (ões) /certificado(s) de apresentação e participação no evento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u w:val="single"/>
                <w:lang w:val="pt-BR"/>
              </w:rPr>
              <w:t>, entre outros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u w:val="single"/>
              </w:rPr>
              <w:t xml:space="preserve">). </w:t>
            </w:r>
          </w:p>
          <w:p w:rsidR="00AD0FB9" w:rsidRPr="00564ACD" w:rsidRDefault="009E711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4. O valor das diárias e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os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critérios para pagamento pode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m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ser consultado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s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nos Decretos nº 5.992/2006</w:t>
            </w:r>
            <w:r w:rsidRPr="00564ACD">
              <w:rPr>
                <w:rFonts w:asciiTheme="minorHAnsi" w:hAnsiTheme="minorHAnsi" w:cstheme="minorHAnsi"/>
                <w:sz w:val="27"/>
                <w:szCs w:val="27"/>
                <w:shd w:val="clear" w:color="auto" w:fill="FFFFFF"/>
              </w:rPr>
              <w:t xml:space="preserve">,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11.117/2022 (nacionais) e Decreto 71.733/73 (internacionais).</w:t>
            </w:r>
          </w:p>
          <w:p w:rsidR="00AD0FB9" w:rsidRPr="00564ACD" w:rsidRDefault="009E711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5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r w:rsidRPr="00564AC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ALERTA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Nos casos de 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impossibilidade de uso de bilhetes aéreos emitidos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(em virtude de casos fortuitos, força maior, no interesse da administração ou qualquer outro motivo), o proposto deverá comunicar tal impossibilidade diretamente à companhia aérea, antes do horário de embarque, conforme regras tarifárias do bilhete, a fim de evitar o “</w:t>
            </w:r>
            <w:r w:rsidRPr="00564ACD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no show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” (não comparecimento ao embarque) com pagamento de 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MULTAS</w:t>
            </w:r>
            <w:r w:rsidRPr="00564ACD">
              <w:rPr>
                <w:rFonts w:asciiTheme="minorHAnsi" w:eastAsia="Calibri" w:hAnsiTheme="minorHAnsi" w:cstheme="minorHAnsi"/>
                <w:b/>
                <w:sz w:val="20"/>
                <w:szCs w:val="20"/>
                <w:lang w:val="pt-BR"/>
              </w:rPr>
              <w:t xml:space="preserve">, 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ou ainda, avisar ao solicitante de passagem, em tempo hábil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O </w:t>
            </w:r>
            <w:r w:rsidRPr="00564ACD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“no show</w:t>
            </w:r>
            <w:r w:rsidRPr="00564ACD">
              <w:rPr>
                <w:rFonts w:asciiTheme="minorHAnsi" w:eastAsia="Calibri" w:hAnsiTheme="minorHAnsi" w:cstheme="minorHAnsi"/>
                <w:sz w:val="20"/>
                <w:szCs w:val="20"/>
              </w:rPr>
              <w:t>”, pode resultar em cancelamento de outro bilhete, nos casos de ida e volta compradas em conjunto, ou pagamento de multa pelo não comparecimento (de acordo com a regra tarifária).</w:t>
            </w:r>
          </w:p>
          <w:p w:rsidR="00AD0FB9" w:rsidRPr="00564ACD" w:rsidRDefault="00AD0FB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:rsidR="00AD0FB9" w:rsidRPr="00564ACD" w:rsidRDefault="00AD0FB9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rFonts w:asciiTheme="minorHAnsi" w:hAnsiTheme="minorHAnsi" w:cstheme="minorHAnsi"/>
          <w:sz w:val="22"/>
          <w:szCs w:val="22"/>
        </w:rPr>
      </w:pPr>
    </w:p>
    <w:p w:rsidR="00AD0FB9" w:rsidRPr="00564ACD" w:rsidRDefault="00AD0FB9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rFonts w:asciiTheme="minorHAnsi" w:hAnsiTheme="minorHAnsi" w:cstheme="minorHAnsi"/>
          <w:sz w:val="22"/>
          <w:szCs w:val="22"/>
        </w:rPr>
      </w:pPr>
    </w:p>
    <w:p w:rsidR="00AD0FB9" w:rsidRPr="00564ACD" w:rsidRDefault="00AD0FB9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center"/>
        <w:rPr>
          <w:rFonts w:asciiTheme="minorHAnsi" w:hAnsiTheme="minorHAnsi" w:cstheme="minorHAnsi"/>
          <w:sz w:val="22"/>
          <w:szCs w:val="22"/>
        </w:rPr>
      </w:pPr>
    </w:p>
    <w:sectPr w:rsidR="00AD0FB9" w:rsidRPr="00564ACD" w:rsidSect="005F30A5">
      <w:footerReference w:type="default" r:id="rId6"/>
      <w:headerReference w:type="first" r:id="rId7"/>
      <w:type w:val="continuous"/>
      <w:pgSz w:w="11910" w:h="16840"/>
      <w:pgMar w:top="811" w:right="1560" w:bottom="720" w:left="1560" w:header="1134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51F" w:rsidRDefault="003A751F">
      <w:r>
        <w:separator/>
      </w:r>
    </w:p>
  </w:endnote>
  <w:endnote w:type="continuationSeparator" w:id="0">
    <w:p w:rsidR="003A751F" w:rsidRDefault="003A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9315873"/>
      <w:docPartObj>
        <w:docPartGallery w:val="Page Numbers (Bottom of Page)"/>
        <w:docPartUnique/>
      </w:docPartObj>
    </w:sdtPr>
    <w:sdtEndPr/>
    <w:sdtContent>
      <w:p w:rsidR="00914C63" w:rsidRDefault="00914C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AD0FB9" w:rsidRDefault="00AD0FB9">
    <w:pPr>
      <w:pStyle w:val="Rodap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51F" w:rsidRDefault="003A751F">
      <w:r>
        <w:separator/>
      </w:r>
    </w:p>
  </w:footnote>
  <w:footnote w:type="continuationSeparator" w:id="0">
    <w:p w:rsidR="003A751F" w:rsidRDefault="003A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0A5" w:rsidRDefault="005F30A5" w:rsidP="005F30A5">
    <w:pPr>
      <w:pStyle w:val="Cabealho"/>
      <w:tabs>
        <w:tab w:val="clear" w:pos="4252"/>
        <w:tab w:val="center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5F30A5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135154</wp:posOffset>
          </wp:positionH>
          <wp:positionV relativeFrom="paragraph">
            <wp:posOffset>-142418</wp:posOffset>
          </wp:positionV>
          <wp:extent cx="745592" cy="738012"/>
          <wp:effectExtent l="0" t="0" r="0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aooficialcolori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22" t="1" r="21454" b="1452"/>
                  <a:stretch/>
                </pic:blipFill>
                <pic:spPr bwMode="auto">
                  <a:xfrm>
                    <a:off x="0" y="0"/>
                    <a:ext cx="745592" cy="738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0A5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3AFA7C0D" wp14:editId="3675BFFC">
          <wp:simplePos x="0" y="0"/>
          <wp:positionH relativeFrom="margin">
            <wp:posOffset>4655058</wp:posOffset>
          </wp:positionH>
          <wp:positionV relativeFrom="paragraph">
            <wp:posOffset>-50750</wp:posOffset>
          </wp:positionV>
          <wp:extent cx="1466997" cy="564794"/>
          <wp:effectExtent l="0" t="0" r="0" b="6985"/>
          <wp:wrapNone/>
          <wp:docPr id="1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997" cy="5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30A5">
      <w:rPr>
        <w:rFonts w:asciiTheme="minorHAnsi" w:hAnsiTheme="minorHAnsi" w:cstheme="minorHAnsi"/>
        <w:b/>
        <w:sz w:val="24"/>
        <w:szCs w:val="24"/>
      </w:rPr>
      <w:t>MINISTÉRIO DA EDUCAÇÃO</w:t>
    </w:r>
  </w:p>
  <w:p w:rsidR="005F30A5" w:rsidRDefault="005F30A5" w:rsidP="005F30A5">
    <w:pPr>
      <w:pStyle w:val="Cabealho"/>
      <w:tabs>
        <w:tab w:val="clear" w:pos="4252"/>
      </w:tabs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UNIVERSIDADE FEDERAL DO DELTA DO PARNAÍBA - UFDPar</w:t>
    </w:r>
  </w:p>
  <w:p w:rsidR="005F30A5" w:rsidRPr="005F30A5" w:rsidRDefault="005F30A5" w:rsidP="005F30A5">
    <w:pPr>
      <w:pStyle w:val="Cabealho"/>
      <w:tabs>
        <w:tab w:val="clear" w:pos="4252"/>
        <w:tab w:val="center" w:pos="0"/>
      </w:tabs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PRÓ-REITORIA DE ADMINISTRAÇÃO - PRAD</w:t>
    </w:r>
  </w:p>
  <w:p w:rsidR="005F30A5" w:rsidRPr="005F30A5" w:rsidRDefault="005F30A5" w:rsidP="005F30A5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90"/>
    <w:rsid w:val="00023DBE"/>
    <w:rsid w:val="000320FC"/>
    <w:rsid w:val="000331D9"/>
    <w:rsid w:val="00061510"/>
    <w:rsid w:val="00066FE1"/>
    <w:rsid w:val="000A5703"/>
    <w:rsid w:val="000B5EC2"/>
    <w:rsid w:val="000D1A3D"/>
    <w:rsid w:val="000E7E10"/>
    <w:rsid w:val="0012070B"/>
    <w:rsid w:val="00142444"/>
    <w:rsid w:val="001433A5"/>
    <w:rsid w:val="00147F79"/>
    <w:rsid w:val="001504A3"/>
    <w:rsid w:val="001A7DEC"/>
    <w:rsid w:val="001B15AC"/>
    <w:rsid w:val="001B7487"/>
    <w:rsid w:val="001C1FD1"/>
    <w:rsid w:val="001E25EF"/>
    <w:rsid w:val="001E7F4B"/>
    <w:rsid w:val="001F0368"/>
    <w:rsid w:val="001F66D1"/>
    <w:rsid w:val="00201153"/>
    <w:rsid w:val="002307D0"/>
    <w:rsid w:val="00265725"/>
    <w:rsid w:val="00274D37"/>
    <w:rsid w:val="00281FD7"/>
    <w:rsid w:val="002B503C"/>
    <w:rsid w:val="002C5F5D"/>
    <w:rsid w:val="002E580E"/>
    <w:rsid w:val="00312FAD"/>
    <w:rsid w:val="00327513"/>
    <w:rsid w:val="00327B1C"/>
    <w:rsid w:val="00341848"/>
    <w:rsid w:val="00353E18"/>
    <w:rsid w:val="00354570"/>
    <w:rsid w:val="003578C3"/>
    <w:rsid w:val="00376C08"/>
    <w:rsid w:val="00383886"/>
    <w:rsid w:val="003A751F"/>
    <w:rsid w:val="003B0E68"/>
    <w:rsid w:val="003D6384"/>
    <w:rsid w:val="003D6FEB"/>
    <w:rsid w:val="003D7A25"/>
    <w:rsid w:val="003F138B"/>
    <w:rsid w:val="0040207E"/>
    <w:rsid w:val="00411F7B"/>
    <w:rsid w:val="0041206A"/>
    <w:rsid w:val="00455156"/>
    <w:rsid w:val="00466705"/>
    <w:rsid w:val="00474B95"/>
    <w:rsid w:val="004859BF"/>
    <w:rsid w:val="004876ED"/>
    <w:rsid w:val="00496836"/>
    <w:rsid w:val="004A4E35"/>
    <w:rsid w:val="004D0D64"/>
    <w:rsid w:val="004D3901"/>
    <w:rsid w:val="004E0D7C"/>
    <w:rsid w:val="004E2FB7"/>
    <w:rsid w:val="004E3845"/>
    <w:rsid w:val="00500CBE"/>
    <w:rsid w:val="0053179B"/>
    <w:rsid w:val="005405B6"/>
    <w:rsid w:val="005649EB"/>
    <w:rsid w:val="00564ACD"/>
    <w:rsid w:val="005740B3"/>
    <w:rsid w:val="005A2593"/>
    <w:rsid w:val="005B092D"/>
    <w:rsid w:val="005B285B"/>
    <w:rsid w:val="005B731A"/>
    <w:rsid w:val="005C729C"/>
    <w:rsid w:val="005D1DDD"/>
    <w:rsid w:val="005D243F"/>
    <w:rsid w:val="005E144F"/>
    <w:rsid w:val="005F30A5"/>
    <w:rsid w:val="00600DD0"/>
    <w:rsid w:val="00616892"/>
    <w:rsid w:val="006323B2"/>
    <w:rsid w:val="00670136"/>
    <w:rsid w:val="00694CAD"/>
    <w:rsid w:val="0069737B"/>
    <w:rsid w:val="006B0AC4"/>
    <w:rsid w:val="006B0F2C"/>
    <w:rsid w:val="006C70C0"/>
    <w:rsid w:val="006D2C2A"/>
    <w:rsid w:val="00703CF3"/>
    <w:rsid w:val="0070415D"/>
    <w:rsid w:val="007044A0"/>
    <w:rsid w:val="0070596A"/>
    <w:rsid w:val="007117BF"/>
    <w:rsid w:val="00715335"/>
    <w:rsid w:val="0074758A"/>
    <w:rsid w:val="00754BFD"/>
    <w:rsid w:val="00761D5E"/>
    <w:rsid w:val="00802C9E"/>
    <w:rsid w:val="00821213"/>
    <w:rsid w:val="00835C49"/>
    <w:rsid w:val="00856F09"/>
    <w:rsid w:val="00857AB6"/>
    <w:rsid w:val="00876896"/>
    <w:rsid w:val="0087695A"/>
    <w:rsid w:val="00884F5F"/>
    <w:rsid w:val="008873ED"/>
    <w:rsid w:val="00892252"/>
    <w:rsid w:val="008A2DBD"/>
    <w:rsid w:val="008F7E7C"/>
    <w:rsid w:val="009074D2"/>
    <w:rsid w:val="00914844"/>
    <w:rsid w:val="00914C63"/>
    <w:rsid w:val="009265C3"/>
    <w:rsid w:val="00926B49"/>
    <w:rsid w:val="00952887"/>
    <w:rsid w:val="009715EA"/>
    <w:rsid w:val="00971BAB"/>
    <w:rsid w:val="00980246"/>
    <w:rsid w:val="00987275"/>
    <w:rsid w:val="00992013"/>
    <w:rsid w:val="009A04A7"/>
    <w:rsid w:val="009D4B22"/>
    <w:rsid w:val="009D4FDF"/>
    <w:rsid w:val="009E7115"/>
    <w:rsid w:val="009F5F1F"/>
    <w:rsid w:val="009F729C"/>
    <w:rsid w:val="00A13123"/>
    <w:rsid w:val="00A45253"/>
    <w:rsid w:val="00A5388E"/>
    <w:rsid w:val="00A544DE"/>
    <w:rsid w:val="00A574BD"/>
    <w:rsid w:val="00A700AA"/>
    <w:rsid w:val="00A745ED"/>
    <w:rsid w:val="00A96996"/>
    <w:rsid w:val="00AB4542"/>
    <w:rsid w:val="00AD0FB9"/>
    <w:rsid w:val="00AD6EEB"/>
    <w:rsid w:val="00AF4395"/>
    <w:rsid w:val="00B004A6"/>
    <w:rsid w:val="00B03F0A"/>
    <w:rsid w:val="00B17A0C"/>
    <w:rsid w:val="00B40A86"/>
    <w:rsid w:val="00B74AC5"/>
    <w:rsid w:val="00B82173"/>
    <w:rsid w:val="00B86290"/>
    <w:rsid w:val="00B87DA3"/>
    <w:rsid w:val="00B97410"/>
    <w:rsid w:val="00BA03E7"/>
    <w:rsid w:val="00BA1FFA"/>
    <w:rsid w:val="00BA229F"/>
    <w:rsid w:val="00BB0364"/>
    <w:rsid w:val="00BB2EE0"/>
    <w:rsid w:val="00BE1F3C"/>
    <w:rsid w:val="00BE4A19"/>
    <w:rsid w:val="00BE616A"/>
    <w:rsid w:val="00BF31F4"/>
    <w:rsid w:val="00BF452B"/>
    <w:rsid w:val="00BF4772"/>
    <w:rsid w:val="00C03441"/>
    <w:rsid w:val="00C141B6"/>
    <w:rsid w:val="00C67A9B"/>
    <w:rsid w:val="00C92C81"/>
    <w:rsid w:val="00C92F9B"/>
    <w:rsid w:val="00CA1385"/>
    <w:rsid w:val="00D105D7"/>
    <w:rsid w:val="00D24384"/>
    <w:rsid w:val="00D63F20"/>
    <w:rsid w:val="00D77C91"/>
    <w:rsid w:val="00D96C73"/>
    <w:rsid w:val="00DB137E"/>
    <w:rsid w:val="00DC1377"/>
    <w:rsid w:val="00DD0ABD"/>
    <w:rsid w:val="00DD4D3B"/>
    <w:rsid w:val="00DD4F1F"/>
    <w:rsid w:val="00DD5E27"/>
    <w:rsid w:val="00DD7064"/>
    <w:rsid w:val="00DF3C60"/>
    <w:rsid w:val="00DF76C8"/>
    <w:rsid w:val="00E02204"/>
    <w:rsid w:val="00E166F9"/>
    <w:rsid w:val="00E22745"/>
    <w:rsid w:val="00E52289"/>
    <w:rsid w:val="00E5702F"/>
    <w:rsid w:val="00EB02F0"/>
    <w:rsid w:val="00EB3008"/>
    <w:rsid w:val="00ED143C"/>
    <w:rsid w:val="00EE4C52"/>
    <w:rsid w:val="00F05D38"/>
    <w:rsid w:val="00F20665"/>
    <w:rsid w:val="00F21571"/>
    <w:rsid w:val="00F42A20"/>
    <w:rsid w:val="00F47F14"/>
    <w:rsid w:val="00F51894"/>
    <w:rsid w:val="00F62737"/>
    <w:rsid w:val="00F65B81"/>
    <w:rsid w:val="00F70A42"/>
    <w:rsid w:val="00F7558E"/>
    <w:rsid w:val="00F769BA"/>
    <w:rsid w:val="00F76C09"/>
    <w:rsid w:val="00F95093"/>
    <w:rsid w:val="00F9769B"/>
    <w:rsid w:val="00FC0F5C"/>
    <w:rsid w:val="00FF02F1"/>
    <w:rsid w:val="00FF1F96"/>
    <w:rsid w:val="088C6DC7"/>
    <w:rsid w:val="0D2C3CDA"/>
    <w:rsid w:val="146F4119"/>
    <w:rsid w:val="1E21402E"/>
    <w:rsid w:val="1EFA2A30"/>
    <w:rsid w:val="206B7F2F"/>
    <w:rsid w:val="21244F9D"/>
    <w:rsid w:val="21F35271"/>
    <w:rsid w:val="27BE573E"/>
    <w:rsid w:val="2BC71B89"/>
    <w:rsid w:val="2C4D0C9D"/>
    <w:rsid w:val="335B19D8"/>
    <w:rsid w:val="35FF099C"/>
    <w:rsid w:val="378954DA"/>
    <w:rsid w:val="382F0613"/>
    <w:rsid w:val="3C0958F6"/>
    <w:rsid w:val="3DE327D0"/>
    <w:rsid w:val="3DF33C5F"/>
    <w:rsid w:val="4F2B1F62"/>
    <w:rsid w:val="54EF0E80"/>
    <w:rsid w:val="55472BE3"/>
    <w:rsid w:val="592523EE"/>
    <w:rsid w:val="5ABC17C7"/>
    <w:rsid w:val="5AC40626"/>
    <w:rsid w:val="5ADD5F3A"/>
    <w:rsid w:val="5B011E03"/>
    <w:rsid w:val="6A9D2967"/>
    <w:rsid w:val="6B457661"/>
    <w:rsid w:val="6D697EE9"/>
    <w:rsid w:val="6E8D294A"/>
    <w:rsid w:val="70C237DA"/>
    <w:rsid w:val="7D6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F618236"/>
  <w15:docId w15:val="{64A20A5E-96B0-4E9E-96BA-148580F0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6"/>
      <w:ind w:left="3533" w:right="352" w:hanging="3167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  <w:autoSpaceDE/>
      <w:autoSpaceDN/>
    </w:pPr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64" w:lineRule="exact"/>
      <w:ind w:left="850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ado">
    <w:name w:val="dad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1376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 Sousa</dc:creator>
  <cp:lastModifiedBy>UFDPar</cp:lastModifiedBy>
  <cp:revision>14</cp:revision>
  <cp:lastPrinted>2022-04-28T20:08:00Z</cp:lastPrinted>
  <dcterms:created xsi:type="dcterms:W3CDTF">2023-04-27T14:14:00Z</dcterms:created>
  <dcterms:modified xsi:type="dcterms:W3CDTF">2023-07-14T14:02:00Z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2021-05-13T00:00:00Z</vt:filetime>
  </property>
  <property fmtid="{D5CDD505-2E9C-101B-9397-08002B2CF9AE}" pid="5" name="KSOProductBuildVer">
    <vt:lpwstr>1046-11.2.0.11513</vt:lpwstr>
  </property>
  <property fmtid="{D5CDD505-2E9C-101B-9397-08002B2CF9AE}" pid="6" name="ICV">
    <vt:lpwstr>17DD46691D0844B0B07472DA977A1C0F</vt:lpwstr>
  </property>
</Properties>
</file>