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ind w:left="826" w:right="750" w:hang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ANEXO VI - DECLARAÇÃO DE DOCUMENTOS – PROVA DE TÍTULOS </w:t>
      </w:r>
    </w:p>
    <w:p>
      <w:pPr>
        <w:pStyle w:val="Normal"/>
        <w:spacing w:lineRule="auto" w:line="360"/>
        <w:ind w:left="826" w:right="750" w:hang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pBdr/>
        <w:ind w:right="13" w:hanging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EDITAL nº 0</w:t>
      </w:r>
      <w:r>
        <w:rPr>
          <w:b/>
          <w:sz w:val="24"/>
          <w:szCs w:val="24"/>
        </w:rPr>
        <w:t xml:space="preserve">9 </w:t>
      </w:r>
      <w:r>
        <w:rPr>
          <w:b/>
          <w:color w:val="000000"/>
          <w:sz w:val="24"/>
          <w:szCs w:val="24"/>
        </w:rPr>
        <w:t xml:space="preserve">DE </w:t>
      </w:r>
      <w:r>
        <w:rPr>
          <w:b/>
          <w:sz w:val="24"/>
          <w:szCs w:val="24"/>
        </w:rPr>
        <w:t>06</w:t>
      </w:r>
      <w:r>
        <w:rPr>
          <w:b/>
          <w:color w:val="000000"/>
          <w:sz w:val="24"/>
          <w:szCs w:val="24"/>
        </w:rPr>
        <w:t xml:space="preserve"> DE </w:t>
      </w:r>
      <w:r>
        <w:rPr>
          <w:b/>
          <w:sz w:val="24"/>
          <w:szCs w:val="24"/>
        </w:rPr>
        <w:t>SETEMBRO</w:t>
      </w:r>
      <w:r>
        <w:rPr>
          <w:b/>
          <w:color w:val="000000"/>
          <w:sz w:val="24"/>
          <w:szCs w:val="24"/>
        </w:rPr>
        <w:t xml:space="preserve"> DE 2024</w:t>
      </w:r>
    </w:p>
    <w:p>
      <w:pPr>
        <w:pStyle w:val="Normal"/>
        <w:spacing w:lineRule="auto" w:line="480" w:before="59" w:after="0"/>
        <w:ind w:left="3024" w:right="2048" w:hanging="886"/>
        <w:rPr>
          <w:b/>
          <w:sz w:val="20"/>
          <w:szCs w:val="20"/>
          <w:highlight w:val="yellow"/>
        </w:rPr>
      </w:pPr>
      <w:r>
        <w:rPr>
          <w:b/>
          <w:sz w:val="20"/>
          <w:szCs w:val="20"/>
          <w:highlight w:val="yellow"/>
        </w:rPr>
      </w:r>
    </w:p>
    <w:p>
      <w:pPr>
        <w:pStyle w:val="Normal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tbl>
      <w:tblPr>
        <w:tblW w:w="9249" w:type="dxa"/>
        <w:jc w:val="left"/>
        <w:tblInd w:w="1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57"/>
        <w:gridCol w:w="7791"/>
      </w:tblGrid>
      <w:tr>
        <w:trPr>
          <w:trHeight w:val="280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" w:after="0"/>
              <w:ind w:left="10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280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" w:after="0"/>
              <w:ind w:left="10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CPF nº.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489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3" w:leader="none"/>
              </w:tabs>
              <w:ind w:left="107" w:right="98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Campo</w:t>
              <w:tab/>
              <w:t>de Conhecimento: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241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8"/>
              <w:ind w:right="3263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DOCUMENTOS</w:t>
            </w:r>
          </w:p>
        </w:tc>
      </w:tr>
      <w:tr>
        <w:trPr>
          <w:trHeight w:val="244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8" w:before="1" w:after="0"/>
              <w:ind w:left="10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244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8" w:before="1" w:after="0"/>
              <w:ind w:left="10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244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8" w:before="1" w:after="0"/>
              <w:ind w:left="10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244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8" w:before="1" w:after="0"/>
              <w:ind w:left="10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244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8" w:before="1" w:after="0"/>
              <w:ind w:left="10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244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8" w:before="1" w:after="0"/>
              <w:ind w:left="10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244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8" w:before="1" w:after="0"/>
              <w:ind w:left="10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244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8" w:before="1" w:after="0"/>
              <w:ind w:left="10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242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8"/>
              <w:ind w:left="10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244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8" w:before="1" w:after="0"/>
              <w:ind w:left="10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244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8" w:before="1" w:after="0"/>
              <w:ind w:left="10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244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8" w:before="1" w:after="0"/>
              <w:ind w:left="10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244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8" w:before="1" w:after="0"/>
              <w:ind w:left="10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244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8" w:before="1" w:after="0"/>
              <w:ind w:left="10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</w:tbl>
    <w:p>
      <w:pPr>
        <w:pStyle w:val="Normal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ormal"/>
        <w:spacing w:before="2" w:after="0"/>
        <w:rPr>
          <w:b/>
          <w:color w:val="000000"/>
          <w:sz w:val="15"/>
          <w:szCs w:val="15"/>
        </w:rPr>
      </w:pPr>
      <w:r>
        <w:rPr>
          <w:b/>
          <w:color w:val="000000"/>
          <w:sz w:val="15"/>
          <w:szCs w:val="15"/>
        </w:rPr>
      </w:r>
    </w:p>
    <w:p>
      <w:pPr>
        <w:pStyle w:val="Normal"/>
        <w:spacing w:before="59" w:after="0"/>
        <w:ind w:left="340" w:hang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Declaro para os devidos fins que as informações contidas na presente ficha são verdadeiras e assumo inteira responsabilidade pelas mesmas e o compromisso de apresentar, quando solicitado, os comprovantes originais.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before="3" w:after="0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</w:r>
    </w:p>
    <w:p>
      <w:pPr>
        <w:pStyle w:val="Normal"/>
        <w:tabs>
          <w:tab w:val="clear" w:pos="708"/>
          <w:tab w:val="left" w:pos="3721" w:leader="none"/>
          <w:tab w:val="left" w:pos="4553" w:leader="none"/>
          <w:tab w:val="left" w:pos="6939" w:leader="none"/>
        </w:tabs>
        <w:spacing w:before="59" w:after="0"/>
        <w:ind w:left="340" w:hang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de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de 202_.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before="2" w:after="0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mc:AlternateContent>
          <mc:Choice Requires="wps">
            <w:drawing>
              <wp:anchor behindDoc="0" distT="0" distB="0" distL="0" distR="0" simplePos="0" locked="0" layoutInCell="0" allowOverlap="1" relativeHeight="2" wp14:anchorId="46933A45">
                <wp:simplePos x="0" y="0"/>
                <wp:positionH relativeFrom="column">
                  <wp:posOffset>1524000</wp:posOffset>
                </wp:positionH>
                <wp:positionV relativeFrom="paragraph">
                  <wp:posOffset>127000</wp:posOffset>
                </wp:positionV>
                <wp:extent cx="3096260" cy="12700"/>
                <wp:effectExtent l="0" t="5080" r="0" b="0"/>
                <wp:wrapTopAndBottom/>
                <wp:docPr id="1" name="Forma Livre: Form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360" cy="12600"/>
                        </a:xfrm>
                        <a:custGeom>
                          <a:avLst/>
                          <a:gdLst>
                            <a:gd name="textAreaLeft" fmla="*/ 0 w 1755360"/>
                            <a:gd name="textAreaRight" fmla="*/ 1756440 w 1755360"/>
                            <a:gd name="textAreaTop" fmla="*/ 0 h 7200"/>
                            <a:gd name="textAreaBottom" fmla="*/ 8280 h 7200"/>
                          </a:gdLst>
                          <a:ahLst/>
                          <a:rect l="textAreaLeft" t="textAreaTop" r="textAreaRight" b="textAreaBottom"/>
                          <a:pathLst>
                            <a:path w="4876" h="1270">
                              <a:moveTo>
                                <a:pt x="0" y="0"/>
                              </a:moveTo>
                              <a:lnTo>
                                <a:pt x="196" y="0"/>
                              </a:lnTo>
                              <a:moveTo>
                                <a:pt x="199" y="0"/>
                              </a:moveTo>
                              <a:lnTo>
                                <a:pt x="487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100" w:right="1180" w:gutter="0" w:header="738" w:top="920" w:footer="0" w:bottom="28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auto" w:line="228"/>
        <w:ind w:left="827" w:right="748" w:hang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Assinatura do candidato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before="5"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spacing w:lineRule="auto" w:line="360"/>
        <w:ind w:left="826" w:right="750" w:hanging="0"/>
        <w:jc w:val="center"/>
        <w:rPr/>
      </w:pPr>
      <w:r>
        <w:rPr/>
        <w:t xml:space="preserve">ANEXO VII - RESOLUÇÃO Nº 16/2021, DE 30 DE ABRIL DE 2021 </w:t>
      </w:r>
    </w:p>
    <w:p>
      <w:pPr>
        <w:pStyle w:val="Normal"/>
        <w:spacing w:lineRule="auto" w:line="360"/>
        <w:ind w:left="826" w:right="750" w:hanging="0"/>
        <w:jc w:val="center"/>
        <w:rPr/>
      </w:pPr>
      <w:r>
        <w:rPr/>
      </w:r>
    </w:p>
    <w:p>
      <w:pPr>
        <w:pStyle w:val="Normal"/>
        <w:pBdr/>
        <w:ind w:right="13" w:hanging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EDITAL nº 0</w:t>
      </w:r>
      <w:r>
        <w:rPr>
          <w:b/>
          <w:sz w:val="24"/>
          <w:szCs w:val="24"/>
        </w:rPr>
        <w:t xml:space="preserve">9 </w:t>
      </w:r>
      <w:r>
        <w:rPr>
          <w:b/>
          <w:color w:val="000000"/>
          <w:sz w:val="24"/>
          <w:szCs w:val="24"/>
        </w:rPr>
        <w:t xml:space="preserve">DE </w:t>
      </w:r>
      <w:r>
        <w:rPr>
          <w:b/>
          <w:sz w:val="24"/>
          <w:szCs w:val="24"/>
        </w:rPr>
        <w:t>06</w:t>
      </w:r>
      <w:r>
        <w:rPr>
          <w:b/>
          <w:color w:val="000000"/>
          <w:sz w:val="24"/>
          <w:szCs w:val="24"/>
        </w:rPr>
        <w:t xml:space="preserve"> DE </w:t>
      </w:r>
      <w:r>
        <w:rPr>
          <w:b/>
          <w:sz w:val="24"/>
          <w:szCs w:val="24"/>
        </w:rPr>
        <w:t>SETEMBRO</w:t>
      </w:r>
      <w:r>
        <w:rPr>
          <w:b/>
          <w:color w:val="000000"/>
          <w:sz w:val="24"/>
          <w:szCs w:val="24"/>
        </w:rPr>
        <w:t xml:space="preserve"> DE 2024</w:t>
      </w:r>
    </w:p>
    <w:p>
      <w:pPr>
        <w:pStyle w:val="Ttulo1"/>
        <w:spacing w:lineRule="auto" w:line="480" w:before="59" w:after="0"/>
        <w:ind w:left="2293" w:right="2215" w:hanging="0"/>
        <w:jc w:val="center"/>
        <w:rPr>
          <w:highlight w:val="yellow"/>
        </w:rPr>
      </w:pPr>
      <w:r>
        <w:rPr>
          <w:highlight w:val="yellow"/>
        </w:rPr>
      </w:r>
    </w:p>
    <w:p>
      <w:pPr>
        <w:pStyle w:val="Ttulo1"/>
        <w:spacing w:lineRule="auto" w:line="480" w:before="59" w:after="0"/>
        <w:ind w:left="2293" w:right="2215" w:hanging="0"/>
        <w:jc w:val="center"/>
        <w:rPr/>
      </w:pPr>
      <w:r>
        <w:rPr/>
        <w:t>TERMO DE DESISTÊNCIA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tbl>
      <w:tblPr>
        <w:tblW w:w="9249" w:type="dxa"/>
        <w:jc w:val="left"/>
        <w:tblInd w:w="2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322"/>
        <w:gridCol w:w="4926"/>
      </w:tblGrid>
      <w:tr>
        <w:trPr>
          <w:trHeight w:val="731" w:hRule="atLeast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" w:after="0"/>
              <w:ind w:left="10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do candidato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733" w:hRule="atLeast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" w:after="0"/>
              <w:ind w:left="10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Classificação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</w:tbl>
    <w:p>
      <w:pPr>
        <w:pStyle w:val="Normal"/>
        <w:spacing w:before="2"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lineRule="auto" w:line="276"/>
        <w:ind w:left="340" w:right="257" w:hang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 (a) candidato (a) acima identificado (a), habilitado (a) em Processo Seletivo Simplificado de contratação temporária, realizado pela Universidade Federal do Delta do Parnaíba, Edital nº XX/22 UFDPar, publicado no DOU nº , de XX/XX/22, com homologação publicada DOU nº , de XX /XX/22 , Seção 3, p. ,classificado (a) em º lugar na área de do(a) (unidade acadêmica), DECLARA por este ato que DESISTE de sua contratação para o cargo em questão, permitindo que a Universidade adote providências no sentido de contratar o candidato imediatamente classificado.</w:t>
      </w:r>
    </w:p>
    <w:p>
      <w:pPr>
        <w:pStyle w:val="Normal"/>
        <w:tabs>
          <w:tab w:val="clear" w:pos="708"/>
          <w:tab w:val="left" w:pos="1909" w:leader="none"/>
          <w:tab w:val="left" w:pos="2602" w:leader="none"/>
        </w:tabs>
        <w:spacing w:before="38" w:after="0"/>
        <w:ind w:left="340" w:right="5954" w:hang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Parnaíba (PI),</w:t>
      </w:r>
      <w:r>
        <w:rPr>
          <w:color w:val="000000"/>
          <w:sz w:val="20"/>
          <w:szCs w:val="20"/>
          <w:u w:val="single"/>
        </w:rPr>
        <w:t xml:space="preserve"> ___</w:t>
      </w:r>
      <w:r>
        <w:rPr>
          <w:color w:val="000000"/>
          <w:sz w:val="20"/>
          <w:szCs w:val="20"/>
        </w:rPr>
        <w:t>de</w:t>
      </w:r>
      <w:r>
        <w:rPr>
          <w:color w:val="000000"/>
          <w:sz w:val="20"/>
          <w:szCs w:val="20"/>
          <w:u w:val="single"/>
        </w:rPr>
        <w:tab/>
        <w:t xml:space="preserve"> __</w:t>
      </w:r>
      <w:r>
        <w:rPr>
          <w:color w:val="000000"/>
          <w:sz w:val="20"/>
          <w:szCs w:val="20"/>
        </w:rPr>
        <w:t>de______</w:t>
      </w:r>
    </w:p>
    <w:p>
      <w:pPr>
        <w:pStyle w:val="Normal"/>
        <w:tabs>
          <w:tab w:val="clear" w:pos="708"/>
          <w:tab w:val="left" w:pos="1909" w:leader="none"/>
          <w:tab w:val="left" w:pos="2602" w:leader="none"/>
        </w:tabs>
        <w:spacing w:before="38" w:after="0"/>
        <w:ind w:left="340" w:right="5954" w:hang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Nome do Candidato</w:t>
      </w:r>
    </w:p>
    <w:p>
      <w:pPr>
        <w:pStyle w:val="Normal"/>
        <w:spacing w:before="3" w:after="0"/>
        <w:ind w:right="5954" w:hang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tabs>
          <w:tab w:val="clear" w:pos="708"/>
          <w:tab w:val="left" w:pos="1177" w:leader="none"/>
          <w:tab w:val="left" w:pos="1671" w:leader="none"/>
          <w:tab w:val="left" w:pos="2165" w:leader="none"/>
          <w:tab w:val="left" w:pos="2671" w:leader="none"/>
        </w:tabs>
        <w:ind w:left="340" w:right="5954" w:hang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CPF: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  <w:u w:val="single"/>
        </w:rPr>
        <w:t xml:space="preserve"> </w:t>
        <w:tab/>
      </w:r>
    </w:p>
    <w:p>
      <w:pPr>
        <w:pStyle w:val="Normal"/>
        <w:rPr/>
      </w:pPr>
      <w:r>
        <w:rPr/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ind w:right="13" w:hanging="0"/>
      <w:jc w:val="center"/>
      <w:rPr>
        <w:b/>
        <w:color w:val="000000"/>
        <w:sz w:val="24"/>
        <w:szCs w:val="24"/>
      </w:rPr>
    </w:pPr>
    <w:r>
      <w:rPr>
        <w:b/>
        <w:sz w:val="24"/>
        <w:szCs w:val="24"/>
      </w:rPr>
      <w:t xml:space="preserve">DITAL -EDITAL nº 09 DE 06 DE SETEMBRO DE 2024 </w:t>
    </w:r>
  </w:p>
  <w:p>
    <w:pPr>
      <w:pStyle w:val="Ttulo1"/>
      <w:ind w:left="827" w:right="750" w:hanging="0"/>
      <w:jc w:val="center"/>
      <w:rPr>
        <w:sz w:val="16"/>
        <w:szCs w:val="16"/>
      </w:rPr>
    </w:pPr>
    <w:r>
      <w:rPr>
        <w:sz w:val="16"/>
        <w:szCs w:val="16"/>
      </w:rPr>
    </w:r>
  </w:p>
  <w:p>
    <w:pPr>
      <w:pStyle w:val="Ttulo1"/>
      <w:ind w:left="827" w:right="750" w:hanging="0"/>
      <w:jc w:val="center"/>
      <w:rPr>
        <w:sz w:val="16"/>
        <w:szCs w:val="16"/>
      </w:rPr>
    </w:pPr>
    <w:r>
      <w:rPr>
        <w:sz w:val="16"/>
        <w:szCs w:val="16"/>
      </w:rPr>
    </w:r>
  </w:p>
  <w:p>
    <w:pPr>
      <w:pStyle w:val="Normal"/>
      <w:spacing w:lineRule="auto" w:line="7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ind w:right="13" w:hanging="0"/>
      <w:jc w:val="center"/>
      <w:rPr>
        <w:b/>
        <w:color w:val="000000"/>
        <w:sz w:val="24"/>
        <w:szCs w:val="24"/>
      </w:rPr>
    </w:pPr>
    <w:r>
      <w:rPr>
        <w:b/>
        <w:sz w:val="24"/>
        <w:szCs w:val="24"/>
      </w:rPr>
      <w:t xml:space="preserve">DITAL -EDITAL nº 09 DE 06 DE SETEMBRO DE 2024 </w:t>
    </w:r>
  </w:p>
  <w:p>
    <w:pPr>
      <w:pStyle w:val="Ttulo1"/>
      <w:ind w:left="827" w:right="750" w:hanging="0"/>
      <w:jc w:val="center"/>
      <w:rPr>
        <w:sz w:val="16"/>
        <w:szCs w:val="16"/>
      </w:rPr>
    </w:pPr>
    <w:r>
      <w:rPr>
        <w:sz w:val="16"/>
        <w:szCs w:val="16"/>
      </w:rPr>
    </w:r>
  </w:p>
  <w:p>
    <w:pPr>
      <w:pStyle w:val="Ttulo1"/>
      <w:ind w:left="827" w:right="750" w:hanging="0"/>
      <w:jc w:val="center"/>
      <w:rPr>
        <w:sz w:val="16"/>
        <w:szCs w:val="16"/>
      </w:rPr>
    </w:pPr>
    <w:r>
      <w:rPr>
        <w:sz w:val="16"/>
        <w:szCs w:val="16"/>
      </w:rPr>
    </w:r>
  </w:p>
  <w:p>
    <w:pPr>
      <w:pStyle w:val="Normal"/>
      <w:spacing w:lineRule="auto" w:line="7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46c1b"/>
    <w:pPr>
      <w:widowControl w:val="fals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pt-BR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a46c1b"/>
    <w:pPr>
      <w:ind w:left="486" w:hanging="146"/>
      <w:outlineLvl w:val="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a46c1b"/>
    <w:rPr>
      <w:rFonts w:ascii="Calibri" w:hAnsi="Calibri" w:eastAsia="Calibri" w:cs="Calibri"/>
      <w:b/>
      <w:sz w:val="20"/>
      <w:szCs w:val="20"/>
      <w:lang w:val="pt-PT"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LibreOffice/7.5.5.2$Windows_X86_64 LibreOffice_project/ca8fe7424262805f223b9a2334bc7181abbcbf5e</Application>
  <AppVersion>15.0000</AppVersion>
  <Pages>2</Pages>
  <Words>222</Words>
  <Characters>1072</Characters>
  <CharactersWithSpaces>1270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2024-09-16T14:18:00Z</dcterms:created>
  <dc:creator>ivan vieira caldas junior</dc:creator>
  <dc:description/>
  <dc:language>pt-BR</dc:language>
  <cp:lastModifiedBy/>
  <dcterms:modified xsi:type="dcterms:W3CDTF">2024-09-16T14:50:33Z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