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6E07D2A5" w14:textId="77777777" w:rsidR="00784E8F" w:rsidRPr="00F94BB1" w:rsidRDefault="004A2D40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916662" w:rsidRPr="00F94BB1">
        <w:rPr>
          <w:rFonts w:ascii="Arial" w:hAnsi="Arial" w:cs="Arial"/>
          <w:b/>
          <w:bCs/>
          <w:sz w:val="20"/>
          <w:szCs w:val="20"/>
        </w:rPr>
        <w:t>V</w:t>
      </w:r>
    </w:p>
    <w:p w14:paraId="68A7FBBD" w14:textId="77777777" w:rsidR="00784E8F" w:rsidRPr="00F94BB1" w:rsidRDefault="00784E8F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5C9E7F" w14:textId="2F89090F" w:rsidR="00A04109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DECLARAÇÃO DE RECONHECIMENTO DA FLUÊNCIA LINGUÍSTICA INSTITUIÇÃO NO EXTERIOR</w:t>
      </w:r>
    </w:p>
    <w:p w14:paraId="38395C82" w14:textId="77777777" w:rsidR="00A04109" w:rsidRPr="00F94BB1" w:rsidRDefault="00A04109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B8CFD0" w14:textId="77777777" w:rsidR="0003528B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82CE07" w14:textId="77777777" w:rsidR="0003528B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9EB023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8934EF" w14:textId="38CC20B9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Declaro, como</w:t>
      </w:r>
      <w:r w:rsidR="008365E2" w:rsidRPr="00F94BB1">
        <w:rPr>
          <w:rFonts w:ascii="Arial" w:hAnsi="Arial" w:cs="Arial"/>
          <w:sz w:val="20"/>
          <w:szCs w:val="20"/>
        </w:rPr>
        <w:t xml:space="preserve"> </w:t>
      </w:r>
      <w:r w:rsidRPr="00F94BB1">
        <w:rPr>
          <w:rFonts w:ascii="Arial" w:hAnsi="Arial" w:cs="Arial"/>
          <w:sz w:val="20"/>
          <w:szCs w:val="20"/>
        </w:rPr>
        <w:t>coorientador(a) do(a)</w:t>
      </w:r>
      <w:r w:rsidR="008365E2" w:rsidRPr="00F94BB1">
        <w:rPr>
          <w:rFonts w:ascii="Arial" w:hAnsi="Arial" w:cs="Arial"/>
          <w:sz w:val="20"/>
          <w:szCs w:val="20"/>
        </w:rPr>
        <w:t xml:space="preserve"> </w:t>
      </w:r>
      <w:r w:rsidRPr="00F94BB1">
        <w:rPr>
          <w:rFonts w:ascii="Arial" w:hAnsi="Arial" w:cs="Arial"/>
          <w:sz w:val="20"/>
          <w:szCs w:val="20"/>
        </w:rPr>
        <w:t>pós-graduando(a) __________________________</w:t>
      </w:r>
      <w:r w:rsidR="008365E2" w:rsidRPr="00F94BB1">
        <w:rPr>
          <w:rFonts w:ascii="Arial" w:hAnsi="Arial" w:cs="Arial"/>
          <w:sz w:val="20"/>
          <w:szCs w:val="20"/>
        </w:rPr>
        <w:t>___, em c</w:t>
      </w:r>
      <w:r w:rsidRPr="00F94BB1">
        <w:rPr>
          <w:rFonts w:ascii="Arial" w:hAnsi="Arial" w:cs="Arial"/>
          <w:sz w:val="20"/>
          <w:szCs w:val="20"/>
        </w:rPr>
        <w:t>omum acordo com o(a) orientador(a) brasileiro(a), que ele(a) possui as competências linguísticas necessárias no idioma</w:t>
      </w:r>
      <w:r w:rsidR="008365E2" w:rsidRPr="00F94BB1">
        <w:rPr>
          <w:rFonts w:ascii="Arial" w:hAnsi="Arial" w:cs="Arial"/>
          <w:sz w:val="20"/>
          <w:szCs w:val="20"/>
        </w:rPr>
        <w:t xml:space="preserve"> __________________</w:t>
      </w:r>
      <w:r w:rsidR="00F60BE0" w:rsidRPr="00F94BB1">
        <w:rPr>
          <w:rFonts w:ascii="Arial" w:hAnsi="Arial" w:cs="Arial"/>
          <w:sz w:val="20"/>
          <w:szCs w:val="20"/>
        </w:rPr>
        <w:t xml:space="preserve"> </w:t>
      </w:r>
      <w:r w:rsidRPr="00F94BB1">
        <w:rPr>
          <w:rFonts w:ascii="Arial" w:hAnsi="Arial" w:cs="Arial"/>
          <w:sz w:val="20"/>
          <w:szCs w:val="20"/>
        </w:rPr>
        <w:t>(língua estrangeira), como evidenciado ao longo de nossos contatos até o momento. A habilidade comunicativa do(a) coorientando(a), em situações tanto informais como acadêmicas, é suficiente para o desenvolvimento das atividades nessa instituição.</w:t>
      </w:r>
    </w:p>
    <w:p w14:paraId="7700A212" w14:textId="77777777" w:rsidR="00E73BD5" w:rsidRPr="00F94BB1" w:rsidRDefault="00E73BD5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C07B1C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Declaro que houve as seguintes interações prévias com o(a) orientando(a):</w:t>
      </w:r>
    </w:p>
    <w:p w14:paraId="075CBE0D" w14:textId="0EB6CA23" w:rsidR="00E73BD5" w:rsidRPr="00F94BB1" w:rsidRDefault="00E73BD5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94BB1">
        <w:rPr>
          <w:rFonts w:ascii="Arial" w:hAnsi="Arial" w:cs="Arial"/>
          <w:sz w:val="20"/>
          <w:szCs w:val="20"/>
        </w:rPr>
        <w:t>( )</w:t>
      </w:r>
      <w:proofErr w:type="gramEnd"/>
      <w:r w:rsidRPr="00F94BB1">
        <w:rPr>
          <w:rFonts w:ascii="Arial" w:hAnsi="Arial" w:cs="Arial"/>
          <w:sz w:val="20"/>
          <w:szCs w:val="20"/>
        </w:rPr>
        <w:t xml:space="preserve"> </w:t>
      </w:r>
      <w:r w:rsidR="00A04109" w:rsidRPr="00F94BB1">
        <w:rPr>
          <w:rFonts w:ascii="Arial" w:hAnsi="Arial" w:cs="Arial"/>
          <w:sz w:val="20"/>
          <w:szCs w:val="20"/>
        </w:rPr>
        <w:t xml:space="preserve">Reuniões de trabalho referente à pesquisa </w:t>
      </w:r>
    </w:p>
    <w:p w14:paraId="653FA32F" w14:textId="00692C38" w:rsidR="00A04109" w:rsidRPr="00F94BB1" w:rsidRDefault="00E73BD5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94BB1">
        <w:rPr>
          <w:rFonts w:ascii="Arial" w:hAnsi="Arial" w:cs="Arial"/>
          <w:sz w:val="20"/>
          <w:szCs w:val="20"/>
        </w:rPr>
        <w:t>( )</w:t>
      </w:r>
      <w:proofErr w:type="gramEnd"/>
      <w:r w:rsidRPr="00F94BB1">
        <w:rPr>
          <w:rFonts w:ascii="Arial" w:hAnsi="Arial" w:cs="Arial"/>
          <w:sz w:val="20"/>
          <w:szCs w:val="20"/>
        </w:rPr>
        <w:t xml:space="preserve"> </w:t>
      </w:r>
      <w:r w:rsidR="00A04109" w:rsidRPr="00F94BB1">
        <w:rPr>
          <w:rFonts w:ascii="Arial" w:hAnsi="Arial" w:cs="Arial"/>
          <w:sz w:val="20"/>
          <w:szCs w:val="20"/>
        </w:rPr>
        <w:t>Entrevista</w:t>
      </w:r>
    </w:p>
    <w:p w14:paraId="55641CE3" w14:textId="5DD216E4" w:rsidR="00A04109" w:rsidRPr="00F94BB1" w:rsidRDefault="00E73BD5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94BB1">
        <w:rPr>
          <w:rFonts w:ascii="Arial" w:hAnsi="Arial" w:cs="Arial"/>
          <w:sz w:val="20"/>
          <w:szCs w:val="20"/>
        </w:rPr>
        <w:t>( )</w:t>
      </w:r>
      <w:proofErr w:type="gramEnd"/>
      <w:r w:rsidRPr="00F94BB1">
        <w:rPr>
          <w:rFonts w:ascii="Arial" w:hAnsi="Arial" w:cs="Arial"/>
          <w:sz w:val="20"/>
          <w:szCs w:val="20"/>
        </w:rPr>
        <w:t xml:space="preserve"> </w:t>
      </w:r>
      <w:r w:rsidR="00A04109" w:rsidRPr="00F94BB1">
        <w:rPr>
          <w:rFonts w:ascii="Arial" w:hAnsi="Arial" w:cs="Arial"/>
          <w:sz w:val="20"/>
          <w:szCs w:val="20"/>
        </w:rPr>
        <w:t>Outros contatos anteriores. Descreva</w:t>
      </w:r>
      <w:r w:rsidRPr="00F94BB1">
        <w:rPr>
          <w:rFonts w:ascii="Arial" w:hAnsi="Arial" w:cs="Arial"/>
          <w:sz w:val="20"/>
          <w:szCs w:val="20"/>
        </w:rPr>
        <w:t>: _________________________________________</w:t>
      </w:r>
      <w:r w:rsidR="00A04109" w:rsidRPr="00F94BB1">
        <w:rPr>
          <w:rFonts w:ascii="Arial" w:hAnsi="Arial" w:cs="Arial"/>
          <w:sz w:val="20"/>
          <w:szCs w:val="20"/>
        </w:rPr>
        <w:t xml:space="preserve"> </w:t>
      </w:r>
      <w:r w:rsidR="00A04109" w:rsidRPr="00F94BB1">
        <w:rPr>
          <w:rFonts w:ascii="Arial" w:hAnsi="Arial" w:cs="Arial"/>
          <w:sz w:val="20"/>
          <w:szCs w:val="20"/>
        </w:rPr>
        <w:tab/>
      </w:r>
    </w:p>
    <w:p w14:paraId="7CB50FFF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339A2E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Nesse contexto, suas habilidades linguísticas ficaram evidentes na clareza de suas expressões, na fluidez das conversas e na capacidade de compreensão.</w:t>
      </w:r>
    </w:p>
    <w:p w14:paraId="255D2AA9" w14:textId="77777777" w:rsidR="00E73BD5" w:rsidRPr="00F94BB1" w:rsidRDefault="00E73BD5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AEA9F4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É importante ressaltar que esta instituição de Ensino Superior não exige a apresentação de um comprovante de proficiência emitido por uma certificadora para essa modalidade de estágio.</w:t>
      </w:r>
    </w:p>
    <w:p w14:paraId="56BAEE46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F92B3E" w14:textId="77777777" w:rsidR="00F60BE0" w:rsidRPr="00F94BB1" w:rsidRDefault="00F60BE0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4911A" w14:textId="77777777" w:rsidR="00F60BE0" w:rsidRPr="00F94BB1" w:rsidRDefault="00F60BE0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53DE33" w14:textId="26F5BED5" w:rsidR="00A04109" w:rsidRPr="00F94BB1" w:rsidRDefault="00E73BD5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______________________</w:t>
      </w:r>
    </w:p>
    <w:p w14:paraId="0BD12458" w14:textId="11AA4D50" w:rsidR="00A04109" w:rsidRPr="00F94BB1" w:rsidRDefault="00E73BD5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(Assinatura)</w:t>
      </w:r>
    </w:p>
    <w:p w14:paraId="16A1E448" w14:textId="5BBF6484" w:rsidR="00E73BD5" w:rsidRPr="00F94BB1" w:rsidRDefault="00A04109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Nome</w:t>
      </w:r>
    </w:p>
    <w:p w14:paraId="716BF3C5" w14:textId="023A6E30" w:rsidR="00A04109" w:rsidRPr="00F94BB1" w:rsidRDefault="00A04109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IES no Exterior</w:t>
      </w:r>
    </w:p>
    <w:p w14:paraId="5573C86C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C56194" w14:textId="77777777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Observações:</w:t>
      </w:r>
    </w:p>
    <w:p w14:paraId="713D4354" w14:textId="0D066173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1.</w:t>
      </w:r>
      <w:r w:rsidRPr="00F94BB1">
        <w:rPr>
          <w:rFonts w:ascii="Arial" w:hAnsi="Arial" w:cs="Arial"/>
          <w:i/>
          <w:iCs/>
          <w:sz w:val="20"/>
          <w:szCs w:val="20"/>
        </w:rPr>
        <w:tab/>
        <w:t>Este é um modelo de orientação para elaboração da declaração de reconhecimento de lí</w:t>
      </w:r>
      <w:r w:rsidR="00E73BD5" w:rsidRPr="00F94BB1">
        <w:rPr>
          <w:rFonts w:ascii="Arial" w:hAnsi="Arial" w:cs="Arial"/>
          <w:i/>
          <w:iCs/>
          <w:sz w:val="20"/>
          <w:szCs w:val="20"/>
        </w:rPr>
        <w:t>n</w:t>
      </w:r>
      <w:r w:rsidRPr="00F94BB1">
        <w:rPr>
          <w:rFonts w:ascii="Arial" w:hAnsi="Arial" w:cs="Arial"/>
          <w:i/>
          <w:iCs/>
          <w:sz w:val="20"/>
          <w:szCs w:val="20"/>
        </w:rPr>
        <w:t>gua estrangeira do coorientador no exterior.</w:t>
      </w:r>
    </w:p>
    <w:p w14:paraId="564CE22E" w14:textId="3188D8E5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2.</w:t>
      </w:r>
      <w:r w:rsidRPr="00F94BB1">
        <w:rPr>
          <w:rFonts w:ascii="Arial" w:hAnsi="Arial" w:cs="Arial"/>
          <w:i/>
          <w:iCs/>
          <w:sz w:val="20"/>
          <w:szCs w:val="20"/>
        </w:rPr>
        <w:tab/>
        <w:t xml:space="preserve">Esta declaração deverá ser traduzida </w:t>
      </w:r>
      <w:r w:rsidR="00C74B82" w:rsidRPr="00F94BB1">
        <w:rPr>
          <w:rFonts w:ascii="Arial" w:hAnsi="Arial" w:cs="Arial"/>
          <w:i/>
          <w:iCs/>
          <w:sz w:val="20"/>
          <w:szCs w:val="20"/>
        </w:rPr>
        <w:t>n</w:t>
      </w:r>
      <w:r w:rsidRPr="00F94BB1">
        <w:rPr>
          <w:rFonts w:ascii="Arial" w:hAnsi="Arial" w:cs="Arial"/>
          <w:i/>
          <w:iCs/>
          <w:sz w:val="20"/>
          <w:szCs w:val="20"/>
        </w:rPr>
        <w:t xml:space="preserve">a íntegra para os idiomas inglês, francês ou espanhol, conforme </w:t>
      </w:r>
      <w:r w:rsidR="00C74B82" w:rsidRPr="00F94BB1">
        <w:rPr>
          <w:rFonts w:ascii="Arial" w:hAnsi="Arial" w:cs="Arial"/>
          <w:i/>
          <w:iCs/>
          <w:sz w:val="20"/>
          <w:szCs w:val="20"/>
        </w:rPr>
        <w:t xml:space="preserve">a </w:t>
      </w:r>
      <w:r w:rsidRPr="00F94BB1">
        <w:rPr>
          <w:rFonts w:ascii="Arial" w:hAnsi="Arial" w:cs="Arial"/>
          <w:i/>
          <w:iCs/>
          <w:sz w:val="20"/>
          <w:szCs w:val="20"/>
        </w:rPr>
        <w:t>instituição de destino.</w:t>
      </w:r>
    </w:p>
    <w:p w14:paraId="7BFE4D82" w14:textId="5A178EEE" w:rsidR="00A04109" w:rsidRPr="00F94BB1" w:rsidRDefault="00A04109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3.</w:t>
      </w:r>
      <w:r w:rsidRPr="00F94BB1">
        <w:rPr>
          <w:rFonts w:ascii="Arial" w:hAnsi="Arial" w:cs="Arial"/>
          <w:i/>
          <w:iCs/>
          <w:sz w:val="20"/>
          <w:szCs w:val="20"/>
        </w:rPr>
        <w:tab/>
        <w:t xml:space="preserve">O documento deverá estar devidamente datado e assinado pelo coorientador no exterior, </w:t>
      </w:r>
      <w:r w:rsidRPr="00F94B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em papel timbrado da instituição</w:t>
      </w:r>
      <w:r w:rsidRPr="00F94BB1">
        <w:rPr>
          <w:rFonts w:ascii="Arial" w:hAnsi="Arial" w:cs="Arial"/>
          <w:i/>
          <w:iCs/>
          <w:sz w:val="20"/>
          <w:szCs w:val="20"/>
        </w:rPr>
        <w:t xml:space="preserve">. Caso o documento seja assinado digitalmente, deverá constar o link para verificação da autenticidade do emissor, assim como </w:t>
      </w:r>
      <w:r w:rsidR="00E71819" w:rsidRPr="00F94BB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F94BB1">
        <w:rPr>
          <w:rFonts w:ascii="Arial" w:hAnsi="Arial" w:cs="Arial"/>
          <w:i/>
          <w:iCs/>
          <w:sz w:val="20"/>
          <w:szCs w:val="20"/>
        </w:rPr>
        <w:t>código verificador.</w:t>
      </w:r>
    </w:p>
    <w:sectPr w:rsidR="00A04109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0892" w14:textId="77777777" w:rsidR="008725A1" w:rsidRDefault="008725A1" w:rsidP="00F124EE">
      <w:pPr>
        <w:spacing w:after="0" w:line="240" w:lineRule="auto"/>
      </w:pPr>
      <w:r>
        <w:separator/>
      </w:r>
    </w:p>
  </w:endnote>
  <w:endnote w:type="continuationSeparator" w:id="0">
    <w:p w14:paraId="54FA4127" w14:textId="77777777" w:rsidR="008725A1" w:rsidRDefault="008725A1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580C" w14:textId="77777777" w:rsidR="008725A1" w:rsidRDefault="008725A1" w:rsidP="00F124EE">
      <w:pPr>
        <w:spacing w:after="0" w:line="240" w:lineRule="auto"/>
      </w:pPr>
      <w:r>
        <w:separator/>
      </w:r>
    </w:p>
  </w:footnote>
  <w:footnote w:type="continuationSeparator" w:id="0">
    <w:p w14:paraId="2C681D7E" w14:textId="77777777" w:rsidR="008725A1" w:rsidRDefault="008725A1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61E9"/>
    <w:rsid w:val="001B0D3B"/>
    <w:rsid w:val="001B2C92"/>
    <w:rsid w:val="001B6E5B"/>
    <w:rsid w:val="001B7B90"/>
    <w:rsid w:val="001C260B"/>
    <w:rsid w:val="001C6953"/>
    <w:rsid w:val="001D1B33"/>
    <w:rsid w:val="001D4EE7"/>
    <w:rsid w:val="001E085A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25A1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3EAB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3E01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705</cp:revision>
  <cp:lastPrinted>2026-07-17T14:00:00Z</cp:lastPrinted>
  <dcterms:created xsi:type="dcterms:W3CDTF">2026-04-14T00:43:00Z</dcterms:created>
  <dcterms:modified xsi:type="dcterms:W3CDTF">2026-07-17T17:28:00Z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