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0DD8" w14:textId="77777777" w:rsidR="00F36D31" w:rsidRDefault="00F36D31" w:rsidP="00664F12">
      <w:pPr>
        <w:ind w:right="13"/>
        <w:jc w:val="center"/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24AC1310" w14:textId="77777777" w:rsidR="00F36D31" w:rsidRDefault="00F36D31" w:rsidP="00664F12">
      <w:pPr>
        <w:ind w:right="13"/>
        <w:jc w:val="center"/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3A495AEA" w14:textId="2705CD92" w:rsidR="00664F12" w:rsidRPr="00664F12" w:rsidRDefault="00664F12" w:rsidP="00664F12">
      <w:pPr>
        <w:ind w:right="13"/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>EDITAL nº 06 DE 17 DE JUNHO DE 2024</w:t>
      </w:r>
    </w:p>
    <w:p w14:paraId="2B318CD0" w14:textId="77777777" w:rsidR="00664F12" w:rsidRPr="00664F12" w:rsidRDefault="00664F12" w:rsidP="00664F12">
      <w:pPr>
        <w:ind w:right="13"/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>PROCESSO SELETIVO PARA CONTRAÇÃO DE PROFESSOR SUBSTITUTO EM MEDICINA</w:t>
      </w:r>
    </w:p>
    <w:p w14:paraId="26F3DE2E" w14:textId="77777777" w:rsidR="00664F12" w:rsidRPr="00664F12" w:rsidRDefault="00664F12" w:rsidP="00664F12">
      <w:pPr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0BC396D" w14:textId="77777777" w:rsidR="00F36D31" w:rsidRDefault="00F36D31" w:rsidP="00664F12">
      <w:pPr>
        <w:ind w:right="13"/>
        <w:jc w:val="center"/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749F63A6" w14:textId="7864090D" w:rsidR="00664F12" w:rsidRPr="00664F12" w:rsidRDefault="00664F12" w:rsidP="00664F12">
      <w:pPr>
        <w:ind w:right="13"/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>RESULTADO DAS INSCRIÇÕES</w:t>
      </w:r>
    </w:p>
    <w:p w14:paraId="21BEC873" w14:textId="77777777" w:rsidR="00664F12" w:rsidRPr="00664F12" w:rsidRDefault="00664F12" w:rsidP="00664F12">
      <w:pPr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274A3AE" w14:textId="77777777" w:rsidR="00664F12" w:rsidRDefault="00664F12" w:rsidP="00664F12">
      <w:pPr>
        <w:ind w:right="13"/>
        <w:jc w:val="center"/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>CLÍNICA MÉDICA/BASE DAS</w:t>
      </w:r>
      <w:r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664F12"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 xml:space="preserve">PRÁTICAS MÉDICA/ </w:t>
      </w:r>
    </w:p>
    <w:p w14:paraId="38800862" w14:textId="2D6377C3" w:rsidR="00664F12" w:rsidRDefault="00664F12" w:rsidP="00664F12">
      <w:pPr>
        <w:ind w:right="13"/>
        <w:jc w:val="center"/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>HABILIDADES</w:t>
      </w:r>
      <w:r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664F12"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>MÉDICAS/INTERNAT</w:t>
      </w:r>
      <w:r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  <w:t>O</w:t>
      </w:r>
    </w:p>
    <w:p w14:paraId="429AA680" w14:textId="77777777" w:rsidR="00F36D31" w:rsidRPr="00664F12" w:rsidRDefault="00F36D31" w:rsidP="00664F12">
      <w:pPr>
        <w:ind w:right="13"/>
        <w:jc w:val="center"/>
        <w:rPr>
          <w:rFonts w:ascii="Calibri" w:hAnsi="Calibri" w:cs="Calibri"/>
          <w:b/>
          <w:bCs/>
          <w:color w:val="000000"/>
          <w:kern w:val="0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2192"/>
        <w:gridCol w:w="1857"/>
        <w:gridCol w:w="3947"/>
      </w:tblGrid>
      <w:tr w:rsidR="00664F12" w:rsidRPr="00664F12" w14:paraId="3CC86730" w14:textId="77777777" w:rsidTr="00664F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74BD" w14:textId="7777777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4808" w14:textId="7777777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3EC9" w14:textId="7777777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83BB" w14:textId="7777777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MOTIVO</w:t>
            </w:r>
          </w:p>
        </w:tc>
      </w:tr>
      <w:tr w:rsidR="00664F12" w:rsidRPr="00664F12" w14:paraId="75F23F87" w14:textId="77777777" w:rsidTr="00664F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7680" w14:textId="7777777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F313" w14:textId="5D4697EA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***</w:t>
            </w:r>
            <w:r w:rsidRPr="00664F12"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.465.533-</w:t>
            </w:r>
            <w:r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135E" w14:textId="73EAF462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DEFERIDA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D38A" w14:textId="61C0810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-</w:t>
            </w:r>
          </w:p>
        </w:tc>
      </w:tr>
      <w:tr w:rsidR="00664F12" w:rsidRPr="00664F12" w14:paraId="12E2600E" w14:textId="77777777" w:rsidTr="00664F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1B8C" w14:textId="7777777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AD4A" w14:textId="4F97D68B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***</w:t>
            </w:r>
            <w:r w:rsidRPr="00664F12"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.812.523-</w:t>
            </w:r>
            <w:r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**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CB26" w14:textId="7777777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DEFERIDA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2D6C" w14:textId="77777777" w:rsidR="00664F12" w:rsidRPr="00664F12" w:rsidRDefault="00664F12" w:rsidP="00664F12">
            <w:pPr>
              <w:ind w:right="13"/>
              <w:jc w:val="center"/>
              <w:rPr>
                <w:rFonts w:ascii="Times New Roman" w:hAnsi="Times New Roman" w:cs="Times New Roman"/>
                <w:kern w:val="0"/>
                <w:lang w:eastAsia="pt-BR"/>
                <w14:ligatures w14:val="none"/>
              </w:rPr>
            </w:pPr>
            <w:r w:rsidRPr="00664F12">
              <w:rPr>
                <w:rFonts w:ascii="Calibri" w:hAnsi="Calibri" w:cs="Calibri"/>
                <w:color w:val="000000"/>
                <w:kern w:val="0"/>
                <w:lang w:eastAsia="pt-BR"/>
                <w14:ligatures w14:val="none"/>
              </w:rPr>
              <w:t>-</w:t>
            </w:r>
          </w:p>
        </w:tc>
      </w:tr>
    </w:tbl>
    <w:p w14:paraId="03E6103E" w14:textId="77777777" w:rsidR="00664F12" w:rsidRPr="00664F12" w:rsidRDefault="00664F12" w:rsidP="00664F12">
      <w:pPr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2C09C54F" w14:textId="77777777" w:rsidR="00664F12" w:rsidRPr="00664F12" w:rsidRDefault="00664F12" w:rsidP="00664F12">
      <w:pPr>
        <w:jc w:val="right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color w:val="000000"/>
          <w:kern w:val="0"/>
          <w:lang w:eastAsia="pt-BR"/>
          <w14:ligatures w14:val="none"/>
        </w:rPr>
        <w:t>Parnaíba (PI), 02 de julho de 2024</w:t>
      </w:r>
    </w:p>
    <w:p w14:paraId="0DE336AD" w14:textId="77777777" w:rsidR="00664F12" w:rsidRPr="00664F12" w:rsidRDefault="00664F12" w:rsidP="00664F12">
      <w:pPr>
        <w:spacing w:after="240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  <w:br/>
      </w:r>
      <w:r w:rsidRPr="00664F12"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  <w:br/>
      </w:r>
    </w:p>
    <w:p w14:paraId="60B54F8E" w14:textId="1925F026" w:rsidR="00664F12" w:rsidRPr="00664F12" w:rsidRDefault="00664F12" w:rsidP="00664F12">
      <w:pPr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color w:val="000000"/>
          <w:kern w:val="0"/>
          <w:lang w:eastAsia="pt-BR"/>
          <w14:ligatures w14:val="none"/>
        </w:rPr>
        <w:t xml:space="preserve">Prof. Dr. </w:t>
      </w:r>
      <w:r>
        <w:rPr>
          <w:rFonts w:ascii="Calibri" w:hAnsi="Calibri" w:cs="Calibri"/>
          <w:color w:val="000000"/>
          <w:kern w:val="0"/>
          <w:lang w:eastAsia="pt-BR"/>
          <w14:ligatures w14:val="none"/>
        </w:rPr>
        <w:t>João Maria Corrêa Filho</w:t>
      </w:r>
    </w:p>
    <w:p w14:paraId="26B9EA15" w14:textId="77777777" w:rsidR="00664F12" w:rsidRPr="00664F12" w:rsidRDefault="00664F12" w:rsidP="00664F12">
      <w:pPr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color w:val="000000"/>
          <w:kern w:val="0"/>
          <w:lang w:eastAsia="pt-BR"/>
          <w14:ligatures w14:val="none"/>
        </w:rPr>
        <w:t>Presidente da Comissão</w:t>
      </w:r>
    </w:p>
    <w:p w14:paraId="4555E5E5" w14:textId="77777777" w:rsidR="00664F12" w:rsidRPr="00664F12" w:rsidRDefault="00664F12" w:rsidP="00664F12">
      <w:pPr>
        <w:spacing w:after="240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  <w:br/>
      </w:r>
      <w:r w:rsidRPr="00664F12"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  <w:br/>
      </w:r>
    </w:p>
    <w:p w14:paraId="0B6159DC" w14:textId="7EAD23C6" w:rsidR="00664F12" w:rsidRPr="00664F12" w:rsidRDefault="00664F12" w:rsidP="00664F12">
      <w:pPr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color w:val="000000"/>
          <w:kern w:val="0"/>
          <w:lang w:eastAsia="pt-BR"/>
          <w14:ligatures w14:val="none"/>
        </w:rPr>
        <w:t xml:space="preserve">Profa. </w:t>
      </w:r>
      <w:r w:rsidR="00F36D31">
        <w:rPr>
          <w:rFonts w:ascii="Calibri" w:hAnsi="Calibri" w:cs="Calibri"/>
          <w:color w:val="000000"/>
          <w:kern w:val="0"/>
          <w:lang w:eastAsia="pt-BR"/>
          <w14:ligatures w14:val="none"/>
        </w:rPr>
        <w:t>Ms. Fares José Lima de Moraes</w:t>
      </w:r>
    </w:p>
    <w:p w14:paraId="30C11454" w14:textId="77777777" w:rsidR="00664F12" w:rsidRPr="00664F12" w:rsidRDefault="00664F12" w:rsidP="00664F12">
      <w:pPr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color w:val="000000"/>
          <w:kern w:val="0"/>
          <w:lang w:eastAsia="pt-BR"/>
          <w14:ligatures w14:val="none"/>
        </w:rPr>
        <w:t>Membro da Comissão</w:t>
      </w:r>
    </w:p>
    <w:p w14:paraId="7A35B853" w14:textId="77777777" w:rsidR="00664F12" w:rsidRPr="00664F12" w:rsidRDefault="00664F12" w:rsidP="00664F12">
      <w:pPr>
        <w:spacing w:after="240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  <w:br/>
      </w:r>
      <w:r w:rsidRPr="00664F12"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  <w:br/>
      </w:r>
    </w:p>
    <w:p w14:paraId="79ED31DF" w14:textId="21F366C7" w:rsidR="00664F12" w:rsidRPr="00664F12" w:rsidRDefault="00664F12" w:rsidP="00664F12">
      <w:pPr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color w:val="000000"/>
          <w:kern w:val="0"/>
          <w:lang w:eastAsia="pt-BR"/>
          <w14:ligatures w14:val="none"/>
        </w:rPr>
        <w:t xml:space="preserve">Prof. </w:t>
      </w:r>
      <w:proofErr w:type="spellStart"/>
      <w:r w:rsidR="00F36D31">
        <w:rPr>
          <w:rFonts w:ascii="Calibri" w:hAnsi="Calibri" w:cs="Calibri"/>
          <w:color w:val="000000"/>
          <w:kern w:val="0"/>
          <w:lang w:eastAsia="pt-BR"/>
          <w14:ligatures w14:val="none"/>
        </w:rPr>
        <w:t>Ramodinil</w:t>
      </w:r>
      <w:proofErr w:type="spellEnd"/>
      <w:r w:rsidR="00F36D31">
        <w:rPr>
          <w:rFonts w:ascii="Calibri" w:hAnsi="Calibri" w:cs="Calibri"/>
          <w:color w:val="000000"/>
          <w:kern w:val="0"/>
          <w:lang w:eastAsia="pt-BR"/>
          <w14:ligatures w14:val="none"/>
        </w:rPr>
        <w:t xml:space="preserve"> de Moura Santos</w:t>
      </w:r>
    </w:p>
    <w:p w14:paraId="1B9F439B" w14:textId="77777777" w:rsidR="00664F12" w:rsidRPr="00664F12" w:rsidRDefault="00664F12" w:rsidP="00664F12">
      <w:pPr>
        <w:jc w:val="center"/>
        <w:rPr>
          <w:rFonts w:ascii="Times New Roman" w:hAnsi="Times New Roman" w:cs="Times New Roman"/>
          <w:color w:val="000000"/>
          <w:kern w:val="0"/>
          <w:lang w:eastAsia="pt-BR"/>
          <w14:ligatures w14:val="none"/>
        </w:rPr>
      </w:pPr>
      <w:r w:rsidRPr="00664F12">
        <w:rPr>
          <w:rFonts w:ascii="Calibri" w:hAnsi="Calibri" w:cs="Calibri"/>
          <w:color w:val="000000"/>
          <w:kern w:val="0"/>
          <w:lang w:eastAsia="pt-BR"/>
          <w14:ligatures w14:val="none"/>
        </w:rPr>
        <w:t>Membro da Comissão</w:t>
      </w:r>
    </w:p>
    <w:p w14:paraId="22E99926" w14:textId="77777777" w:rsidR="00240736" w:rsidRDefault="00240736"/>
    <w:sectPr w:rsidR="00240736" w:rsidSect="00664F12">
      <w:headerReference w:type="default" r:id="rId6"/>
      <w:footerReference w:type="default" r:id="rId7"/>
      <w:pgSz w:w="11900" w:h="16820" w:code="9"/>
      <w:pgMar w:top="1417" w:right="1701" w:bottom="1417" w:left="1701" w:header="1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197B" w14:textId="77777777" w:rsidR="00612BCA" w:rsidRDefault="00612BCA" w:rsidP="00664F12">
      <w:r>
        <w:separator/>
      </w:r>
    </w:p>
  </w:endnote>
  <w:endnote w:type="continuationSeparator" w:id="0">
    <w:p w14:paraId="1F9C4396" w14:textId="77777777" w:rsidR="00612BCA" w:rsidRDefault="00612BCA" w:rsidP="0066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D097" w14:textId="77777777" w:rsidR="00664F12" w:rsidRPr="00664F12" w:rsidRDefault="00664F12" w:rsidP="00664F12">
    <w:pPr>
      <w:jc w:val="center"/>
      <w:rPr>
        <w:rFonts w:ascii="Times New Roman" w:hAnsi="Times New Roman" w:cs="Times New Roman"/>
        <w:color w:val="000000"/>
        <w:kern w:val="0"/>
        <w:lang w:eastAsia="pt-BR"/>
        <w14:ligatures w14:val="none"/>
      </w:rPr>
    </w:pPr>
    <w:r w:rsidRPr="00664F12">
      <w:rPr>
        <w:rFonts w:ascii="Calibri" w:hAnsi="Calibri" w:cs="Calibri"/>
        <w:color w:val="000000"/>
        <w:kern w:val="0"/>
        <w:sz w:val="22"/>
        <w:szCs w:val="22"/>
        <w:lang w:eastAsia="pt-BR"/>
        <w14:ligatures w14:val="none"/>
      </w:rPr>
      <w:t>Campus Ministro Reis Velloso – Avenida São Sebastião, 2819, São Benedito – Parnaíba, Piauí, </w:t>
    </w:r>
  </w:p>
  <w:p w14:paraId="55E66511" w14:textId="4B657968" w:rsidR="00664F12" w:rsidRPr="00664F12" w:rsidRDefault="00664F12" w:rsidP="00664F12">
    <w:pPr>
      <w:jc w:val="center"/>
      <w:rPr>
        <w:rFonts w:ascii="Times New Roman" w:hAnsi="Times New Roman" w:cs="Times New Roman"/>
        <w:color w:val="000000"/>
        <w:kern w:val="0"/>
        <w:lang w:eastAsia="pt-BR"/>
        <w14:ligatures w14:val="none"/>
      </w:rPr>
    </w:pPr>
    <w:r w:rsidRPr="00664F12">
      <w:rPr>
        <w:rFonts w:ascii="Calibri" w:hAnsi="Calibri" w:cs="Calibri"/>
        <w:color w:val="000000"/>
        <w:kern w:val="0"/>
        <w:sz w:val="22"/>
        <w:szCs w:val="22"/>
        <w:lang w:eastAsia="pt-BR"/>
        <w14:ligatures w14:val="none"/>
      </w:rPr>
      <w:t>CEP 64.202-020, Bloco 21, 2º Pavimento, Ala Leste.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2977" w14:textId="77777777" w:rsidR="00612BCA" w:rsidRDefault="00612BCA" w:rsidP="00664F12">
      <w:r>
        <w:separator/>
      </w:r>
    </w:p>
  </w:footnote>
  <w:footnote w:type="continuationSeparator" w:id="0">
    <w:p w14:paraId="7D7C48E0" w14:textId="77777777" w:rsidR="00612BCA" w:rsidRDefault="00612BCA" w:rsidP="0066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87E6" w14:textId="1C547777" w:rsidR="00664F12" w:rsidRPr="00664F12" w:rsidRDefault="00664F12" w:rsidP="00664F12">
    <w:pPr>
      <w:jc w:val="center"/>
      <w:rPr>
        <w:rFonts w:ascii="Times New Roman" w:hAnsi="Times New Roman" w:cs="Times New Roman"/>
        <w:color w:val="000000"/>
        <w:kern w:val="0"/>
        <w:lang w:eastAsia="pt-BR"/>
        <w14:ligatures w14:val="none"/>
      </w:rPr>
    </w:pPr>
    <w:r w:rsidRPr="00664F12">
      <w:rPr>
        <w:rFonts w:ascii="Times New Roman" w:hAnsi="Times New Roman" w:cs="Times New Roman"/>
        <w:color w:val="000000"/>
        <w:kern w:val="0"/>
        <w:sz w:val="22"/>
        <w:szCs w:val="22"/>
        <w:bdr w:val="none" w:sz="0" w:space="0" w:color="auto" w:frame="1"/>
        <w:lang w:eastAsia="pt-BR"/>
        <w14:ligatures w14:val="none"/>
      </w:rPr>
      <w:fldChar w:fldCharType="begin"/>
    </w:r>
    <w:r w:rsidRPr="00664F12">
      <w:rPr>
        <w:rFonts w:ascii="Times New Roman" w:hAnsi="Times New Roman" w:cs="Times New Roman"/>
        <w:color w:val="000000"/>
        <w:kern w:val="0"/>
        <w:sz w:val="22"/>
        <w:szCs w:val="22"/>
        <w:bdr w:val="none" w:sz="0" w:space="0" w:color="auto" w:frame="1"/>
        <w:lang w:eastAsia="pt-BR"/>
        <w14:ligatures w14:val="none"/>
      </w:rPr>
      <w:instrText xml:space="preserve"> INCLUDEPICTURE "https://lh7-us.googleusercontent.com/docsz/AD_4nXekV2L3nDoNZqBKMUkSHvBtLX8YuhIS6ZOYGMUZI5LyUzCF_5RfiDSFq2-vI2zOeJAG57ZlcRli62yRPu9Bid4TCZQnoaZ860PvvgUvu3RwQ0r4kkHKsMGj3aGOua6Z0BnSZNb6bX8p8OFUI3Onka_PkB4ULKOHbF72a0WJFIYdZ6zuCoTF-ss?key=IzV8ymuuRpohMngJZGDSYA" \* MERGEFORMATINET </w:instrText>
    </w:r>
    <w:r w:rsidRPr="00664F12">
      <w:rPr>
        <w:rFonts w:ascii="Times New Roman" w:hAnsi="Times New Roman" w:cs="Times New Roman"/>
        <w:color w:val="000000"/>
        <w:kern w:val="0"/>
        <w:sz w:val="22"/>
        <w:szCs w:val="22"/>
        <w:bdr w:val="none" w:sz="0" w:space="0" w:color="auto" w:frame="1"/>
        <w:lang w:eastAsia="pt-BR"/>
        <w14:ligatures w14:val="none"/>
      </w:rPr>
      <w:fldChar w:fldCharType="separate"/>
    </w:r>
    <w:r w:rsidRPr="00664F12">
      <w:rPr>
        <w:rFonts w:ascii="Times New Roman" w:hAnsi="Times New Roman" w:cs="Times New Roman"/>
        <w:noProof/>
        <w:color w:val="000000"/>
        <w:kern w:val="0"/>
        <w:sz w:val="22"/>
        <w:szCs w:val="22"/>
        <w:bdr w:val="none" w:sz="0" w:space="0" w:color="auto" w:frame="1"/>
        <w:lang w:eastAsia="pt-BR"/>
        <w14:ligatures w14:val="none"/>
      </w:rPr>
      <w:drawing>
        <wp:inline distT="0" distB="0" distL="0" distR="0" wp14:anchorId="17A31A81" wp14:editId="6F77C833">
          <wp:extent cx="1181100" cy="1181100"/>
          <wp:effectExtent l="0" t="0" r="0" b="0"/>
          <wp:docPr id="723094216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094216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4F12">
      <w:rPr>
        <w:rFonts w:ascii="Times New Roman" w:hAnsi="Times New Roman" w:cs="Times New Roman"/>
        <w:color w:val="000000"/>
        <w:kern w:val="0"/>
        <w:sz w:val="22"/>
        <w:szCs w:val="22"/>
        <w:bdr w:val="none" w:sz="0" w:space="0" w:color="auto" w:frame="1"/>
        <w:lang w:eastAsia="pt-BR"/>
        <w14:ligatures w14:val="none"/>
      </w:rPr>
      <w:fldChar w:fldCharType="end"/>
    </w:r>
  </w:p>
  <w:p w14:paraId="183675DF" w14:textId="77777777" w:rsidR="00664F12" w:rsidRPr="00664F12" w:rsidRDefault="00664F12" w:rsidP="00664F12">
    <w:pPr>
      <w:jc w:val="center"/>
      <w:rPr>
        <w:rFonts w:ascii="Times New Roman" w:hAnsi="Times New Roman" w:cs="Times New Roman"/>
        <w:color w:val="000000"/>
        <w:kern w:val="0"/>
        <w:lang w:eastAsia="pt-BR"/>
        <w14:ligatures w14:val="none"/>
      </w:rPr>
    </w:pPr>
    <w:r w:rsidRPr="00664F12">
      <w:rPr>
        <w:rFonts w:ascii="Calibri" w:hAnsi="Calibri" w:cs="Calibri"/>
        <w:b/>
        <w:bCs/>
        <w:color w:val="000000"/>
        <w:kern w:val="0"/>
        <w:sz w:val="20"/>
        <w:szCs w:val="20"/>
        <w:lang w:eastAsia="pt-BR"/>
        <w14:ligatures w14:val="none"/>
      </w:rPr>
      <w:t>MINISTÉRIO DA EDUCAÇÃO</w:t>
    </w:r>
  </w:p>
  <w:p w14:paraId="7C54B464" w14:textId="77777777" w:rsidR="00664F12" w:rsidRPr="00664F12" w:rsidRDefault="00664F12" w:rsidP="00664F12">
    <w:pPr>
      <w:jc w:val="center"/>
      <w:rPr>
        <w:rFonts w:ascii="Times New Roman" w:hAnsi="Times New Roman" w:cs="Times New Roman"/>
        <w:color w:val="000000"/>
        <w:kern w:val="0"/>
        <w:lang w:eastAsia="pt-BR"/>
        <w14:ligatures w14:val="none"/>
      </w:rPr>
    </w:pPr>
    <w:r w:rsidRPr="00664F12">
      <w:rPr>
        <w:rFonts w:ascii="Calibri" w:hAnsi="Calibri" w:cs="Calibri"/>
        <w:b/>
        <w:bCs/>
        <w:color w:val="000000"/>
        <w:kern w:val="0"/>
        <w:sz w:val="20"/>
        <w:szCs w:val="20"/>
        <w:lang w:eastAsia="pt-BR"/>
        <w14:ligatures w14:val="none"/>
      </w:rPr>
      <w:t>UNIVERSIDADE FEDERAL DO DELTA DO PARNAÍBA</w:t>
    </w:r>
  </w:p>
  <w:p w14:paraId="58994C00" w14:textId="77777777" w:rsidR="00664F12" w:rsidRPr="00664F12" w:rsidRDefault="00664F12" w:rsidP="00664F12">
    <w:pPr>
      <w:jc w:val="center"/>
      <w:rPr>
        <w:rFonts w:ascii="Times New Roman" w:hAnsi="Times New Roman" w:cs="Times New Roman"/>
        <w:color w:val="000000"/>
        <w:kern w:val="0"/>
        <w:lang w:eastAsia="pt-BR"/>
        <w14:ligatures w14:val="none"/>
      </w:rPr>
    </w:pPr>
    <w:r w:rsidRPr="00664F12">
      <w:rPr>
        <w:rFonts w:ascii="Calibri" w:hAnsi="Calibri" w:cs="Calibri"/>
        <w:b/>
        <w:bCs/>
        <w:color w:val="000000"/>
        <w:kern w:val="0"/>
        <w:sz w:val="20"/>
        <w:szCs w:val="20"/>
        <w:lang w:eastAsia="pt-BR"/>
        <w14:ligatures w14:val="none"/>
      </w:rPr>
      <w:t>CAMPUS MINISTRO REIS VELLOSO</w:t>
    </w:r>
  </w:p>
  <w:p w14:paraId="16EA35F9" w14:textId="2BE5A86E" w:rsidR="00664F12" w:rsidRPr="00664F12" w:rsidRDefault="00664F12" w:rsidP="00664F12">
    <w:pPr>
      <w:jc w:val="center"/>
      <w:rPr>
        <w:rFonts w:ascii="Times New Roman" w:hAnsi="Times New Roman" w:cs="Times New Roman"/>
        <w:color w:val="000000"/>
        <w:kern w:val="0"/>
        <w:lang w:eastAsia="pt-BR"/>
        <w14:ligatures w14:val="none"/>
      </w:rPr>
    </w:pPr>
    <w:r w:rsidRPr="00664F12">
      <w:rPr>
        <w:rFonts w:ascii="Calibri" w:hAnsi="Calibri" w:cs="Calibri"/>
        <w:b/>
        <w:bCs/>
        <w:color w:val="000000"/>
        <w:kern w:val="0"/>
        <w:sz w:val="20"/>
        <w:szCs w:val="20"/>
        <w:lang w:eastAsia="pt-BR"/>
        <w14:ligatures w14:val="none"/>
      </w:rPr>
      <w:t>COORDENAÇÃO DO CURSO DE MEDICINA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12"/>
    <w:rsid w:val="001C1C77"/>
    <w:rsid w:val="00240736"/>
    <w:rsid w:val="005816B7"/>
    <w:rsid w:val="005A252D"/>
    <w:rsid w:val="00612BCA"/>
    <w:rsid w:val="00664F12"/>
    <w:rsid w:val="00A449A7"/>
    <w:rsid w:val="00F36D31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D56D1"/>
  <w15:chartTrackingRefBased/>
  <w15:docId w15:val="{6DE1A7F6-2395-9E4E-9723-D6541025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4F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4F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F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4F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4F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4F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4F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4F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F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4F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4F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4F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4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4F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4F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4F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4F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4F1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6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F12"/>
  </w:style>
  <w:style w:type="paragraph" w:styleId="Rodap">
    <w:name w:val="footer"/>
    <w:basedOn w:val="Normal"/>
    <w:link w:val="RodapChar"/>
    <w:uiPriority w:val="99"/>
    <w:unhideWhenUsed/>
    <w:rsid w:val="0066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F12"/>
  </w:style>
  <w:style w:type="paragraph" w:styleId="NormalWeb">
    <w:name w:val="Normal (Web)"/>
    <w:basedOn w:val="Normal"/>
    <w:uiPriority w:val="99"/>
    <w:semiHidden/>
    <w:unhideWhenUsed/>
    <w:rsid w:val="00664F12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80">
          <w:marLeft w:val="4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MARIA CORREA FILHO</dc:creator>
  <cp:keywords/>
  <dc:description/>
  <cp:lastModifiedBy>JOAO MARIA CORREA FILHO</cp:lastModifiedBy>
  <cp:revision>1</cp:revision>
  <dcterms:created xsi:type="dcterms:W3CDTF">2024-07-02T10:50:00Z</dcterms:created>
  <dcterms:modified xsi:type="dcterms:W3CDTF">2024-07-02T11:04:00Z</dcterms:modified>
</cp:coreProperties>
</file>