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>
          <w:rFonts w:eastAsia="Arial" w:cs="Calibri" w:cstheme="minorHAnsi"/>
          <w:b/>
          <w:bCs/>
          <w:u w:val="single"/>
          <w:lang w:val="pt-PT"/>
        </w:rPr>
        <w:t>ANEXO XI DA RESOLUÇÃO CONSEPE N° 271 DE 29 DE JULHO DE 2025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>
          <w:rFonts w:eastAsia="Arial" w:cs="Calibri" w:cstheme="minorHAnsi"/>
          <w:b/>
          <w:bCs/>
          <w:u w:val="single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b/>
          <w:b/>
          <w:lang w:val="pt-PT"/>
        </w:rPr>
      </w:pPr>
      <w:r>
        <w:rPr>
          <w:rFonts w:eastAsia="Times New Roman" w:cs="Calibri"/>
          <w:b/>
          <w:lang w:val="pt-PT"/>
        </w:rPr>
        <w:t>TERMO DE DESISTÊNCIA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tbl>
      <w:tblPr>
        <w:tblW w:w="878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12"/>
        <w:gridCol w:w="5676"/>
      </w:tblGrid>
      <w:tr>
        <w:trPr>
          <w:trHeight w:val="774" w:hRule="atLeast"/>
        </w:trPr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  <w:t>Nome do candidato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</w:r>
          </w:p>
        </w:tc>
      </w:tr>
      <w:tr>
        <w:trPr>
          <w:trHeight w:val="666" w:hRule="atLeast"/>
        </w:trPr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  <w:t>Classificação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</w:r>
          </w:p>
        </w:tc>
      </w:tr>
    </w:tbl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  <w:t xml:space="preserve">O (a) candidato (a) acima identificado (a), habilitado (a) em Processo Seletivo Simplificado de contratação temporária, realizado pela Universidade Federal do Delta do Parnaíba, Edital PROGEP n° ___/_____, publicado no DOU n°____, de ____/ ____/_____, com homologação publicada DOU n°_____, de _____/_____/_______, Seção 3, p. _____, classificado (a) em_____° lugar na área de </w:t>
      </w:r>
      <w:r>
        <w:rPr>
          <w:rFonts w:eastAsia="Times New Roman" w:cs="Calibri"/>
          <w:u w:val="single"/>
          <w:lang w:val="pt-PT"/>
        </w:rPr>
        <w:tab/>
        <w:tab/>
      </w:r>
      <w:r>
        <w:rPr>
          <w:rFonts w:eastAsia="Times New Roman" w:cs="Calibri"/>
          <w:lang w:val="pt-PT"/>
        </w:rPr>
        <w:t xml:space="preserve"> do(a) </w:t>
      </w:r>
      <w:r>
        <w:rPr>
          <w:rFonts w:eastAsia="Times New Roman" w:cs="Calibri"/>
          <w:u w:val="single"/>
          <w:lang w:val="pt-PT"/>
        </w:rPr>
        <w:tab/>
        <w:tab/>
      </w:r>
      <w:r>
        <w:rPr>
          <w:rFonts w:eastAsia="Times New Roman" w:cs="Calibri"/>
          <w:lang w:val="pt-PT"/>
        </w:rPr>
        <w:t xml:space="preserve"> (Unidade Acadêmica de Ensino de Graduação ), DECLARA por este ato que DESISTE de sua contratação para o cargo em questão, permitindo que a Universidade adote providências no sentido de contratar o candidato imediatamente classificado.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  <w:t xml:space="preserve">Parnaíba (PI), </w:t>
      </w:r>
      <w:r>
        <w:rPr>
          <w:rFonts w:eastAsia="Times New Roman" w:cs="Calibri"/>
          <w:u w:val="single"/>
          <w:lang w:val="pt-PT"/>
        </w:rPr>
        <w:tab/>
      </w:r>
      <w:r>
        <w:rPr>
          <w:rFonts w:eastAsia="Times New Roman" w:cs="Calibri"/>
          <w:lang w:val="pt-PT"/>
        </w:rPr>
        <w:t xml:space="preserve">de </w:t>
      </w:r>
      <w:r>
        <w:rPr>
          <w:rFonts w:eastAsia="Times New Roman" w:cs="Calibri"/>
          <w:u w:val="single"/>
          <w:lang w:val="pt-PT"/>
        </w:rPr>
        <w:tab/>
      </w:r>
      <w:r>
        <w:rPr>
          <w:rFonts w:eastAsia="Times New Roman" w:cs="Calibri"/>
          <w:lang w:val="pt-PT"/>
        </w:rPr>
        <w:t xml:space="preserve">de </w:t>
      </w:r>
      <w:r>
        <w:rPr>
          <w:rFonts w:eastAsia="Times New Roman" w:cs="Calibri"/>
          <w:u w:val="single"/>
          <w:lang w:val="pt-PT"/>
        </w:rPr>
        <w:tab/>
      </w:r>
      <w:r>
        <w:rPr>
          <w:rFonts w:eastAsia="Times New Roman" w:cs="Calibri"/>
          <w:lang w:val="pt-PT"/>
        </w:rPr>
        <w:t>.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  <w:t>Nome do Candidato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u w:val="single"/>
          <w:lang w:val="pt-PT"/>
        </w:rPr>
      </w:pPr>
      <w:r>
        <w:rPr>
          <w:rFonts w:eastAsia="Times New Roman" w:cs="Calibri"/>
          <w:lang w:val="pt-PT"/>
        </w:rPr>
        <w:t xml:space="preserve">CPF: </w:t>
      </w:r>
      <w:r>
        <w:rPr>
          <w:rFonts w:eastAsia="Times New Roman" w:cs="Calibri"/>
          <w:u w:val="single"/>
          <w:lang w:val="pt-PT"/>
        </w:rPr>
        <w:tab/>
        <w:t>.</w:t>
        <w:tab/>
        <w:t>.</w:t>
        <w:tab/>
      </w:r>
      <w:r>
        <w:rPr>
          <w:rFonts w:eastAsia="Times New Roman" w:cs="Calibri"/>
          <w:lang w:val="pt-PT"/>
        </w:rPr>
        <w:t>-</w:t>
      </w:r>
      <w:r>
        <w:rPr>
          <w:rFonts w:eastAsia="Times New Roman" w:cs="Calibri"/>
          <w:u w:val="single"/>
          <w:lang w:val="pt-PT"/>
        </w:rPr>
        <w:tab/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u w:val="single"/>
          <w:lang w:val="pt-PT"/>
        </w:rPr>
      </w:pPr>
      <w:r>
        <w:rPr>
          <w:rFonts w:eastAsia="Times New Roman" w:cs="Calibri"/>
          <w:u w:val="single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u w:val="single"/>
          <w:lang w:val="pt-PT"/>
        </w:rPr>
      </w:pPr>
      <w:r>
        <w:rPr>
          <w:rFonts w:eastAsia="Times New Roman" w:cs="Calibri"/>
          <w:u w:val="single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u w:val="single"/>
          <w:lang w:val="pt-PT"/>
        </w:rPr>
      </w:pPr>
      <w:r>
        <w:rPr>
          <w:rFonts w:eastAsia="Times New Roman" w:cs="Calibri"/>
          <w:u w:val="single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u w:val="single"/>
          <w:lang w:val="pt-PT"/>
        </w:rPr>
      </w:pPr>
      <w:r>
        <w:rPr>
          <w:rFonts w:eastAsia="Times New Roman" w:cs="Calibri"/>
          <w:u w:val="single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u w:val="single"/>
          <w:lang w:val="pt-PT"/>
        </w:rPr>
      </w:pPr>
      <w:r>
        <w:rPr>
          <w:rFonts w:eastAsia="Times New Roman" w:cs="Calibri"/>
          <w:u w:val="single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u w:val="single"/>
          <w:lang w:val="pt-PT"/>
        </w:rPr>
      </w:pPr>
      <w:r>
        <w:rPr>
          <w:rFonts w:eastAsia="Times New Roman" w:cs="Calibri"/>
          <w:u w:val="single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u w:val="single"/>
          <w:lang w:val="pt-PT"/>
        </w:rPr>
      </w:pPr>
      <w:r>
        <w:rPr>
          <w:rFonts w:eastAsia="Times New Roman" w:cs="Calibri"/>
          <w:u w:val="single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u w:val="single"/>
          <w:lang w:val="pt-PT"/>
        </w:rPr>
      </w:pPr>
      <w:r>
        <w:rPr>
          <w:rFonts w:eastAsia="Times New Roman" w:cs="Calibri"/>
          <w:u w:val="single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u w:val="single"/>
          <w:lang w:val="pt-PT"/>
        </w:rPr>
      </w:pPr>
      <w:r>
        <w:rPr>
          <w:rFonts w:eastAsia="Times New Roman" w:cs="Calibri"/>
          <w:u w:val="single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u w:val="single"/>
          <w:lang w:val="pt-PT"/>
        </w:rPr>
      </w:pPr>
      <w:r>
        <w:rPr>
          <w:rFonts w:eastAsia="Times New Roman" w:cs="Calibri"/>
          <w:u w:val="single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u w:val="single"/>
          <w:lang w:val="pt-PT"/>
        </w:rPr>
      </w:pPr>
      <w:r>
        <w:rPr>
          <w:rFonts w:eastAsia="Times New Roman" w:cs="Calibri"/>
          <w:u w:val="single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u w:val="single"/>
          <w:lang w:val="pt-PT"/>
        </w:rPr>
      </w:pPr>
      <w:r>
        <w:rPr>
          <w:rFonts w:eastAsia="Times New Roman" w:cs="Calibri"/>
          <w:u w:val="single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u w:val="single"/>
          <w:lang w:val="pt-PT"/>
        </w:rPr>
      </w:pPr>
      <w:r>
        <w:rPr>
          <w:rFonts w:eastAsia="Times New Roman" w:cs="Calibri"/>
          <w:u w:val="single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u w:val="single"/>
          <w:lang w:val="pt-PT"/>
        </w:rPr>
      </w:pPr>
      <w:r>
        <w:rPr>
          <w:rFonts w:eastAsia="Times New Roman" w:cs="Calibri"/>
          <w:u w:val="single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u w:val="single"/>
          <w:lang w:val="pt-PT"/>
        </w:rPr>
      </w:pPr>
      <w:r>
        <w:rPr>
          <w:rFonts w:eastAsia="Times New Roman" w:cs="Calibri"/>
          <w:u w:val="single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u w:val="single"/>
          <w:lang w:val="pt-PT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w="11906" w:h="16838"/>
      <w:pgMar w:left="1644" w:right="1644" w:gutter="0" w:header="720" w:top="1418" w:footer="720" w:bottom="1418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4" w:name="_Hlk185412922"/>
    <w:r>
      <w:rPr>
        <w:i/>
        <w:iCs/>
        <w:sz w:val="18"/>
        <w:szCs w:val="18"/>
      </w:rPr>
      <w:t>Campus</w:t>
    </w:r>
    <w:r>
      <w:rPr>
        <w:sz w:val="18"/>
        <w:szCs w:val="18"/>
      </w:rPr>
      <w:t xml:space="preserve"> Ministro Reis Velloso, Avenida São Sebastião, 2819 – Bairro Nossa Senhora de Fátima</w:t>
    </w:r>
  </w:p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5" w:name="_Hlk185412922"/>
    <w:r>
      <w:rPr>
        <w:sz w:val="18"/>
        <w:szCs w:val="18"/>
      </w:rPr>
      <w:t>CEP 64202-020 – Parnaíba/PI – https://ufdpar.edu.br</w:t>
    </w:r>
    <w:bookmarkEnd w:id="5"/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b/>
        <w:b/>
      </w:rPr>
    </w:pPr>
    <w:bookmarkStart w:id="2" w:name="_Hlk185412908"/>
    <w:bookmarkStart w:id="3" w:name="_Hlk185412907"/>
    <w:r>
      <w:rPr/>
      <w:drawing>
        <wp:inline distT="0" distB="0" distL="0" distR="0">
          <wp:extent cx="723900" cy="60007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UNIVERSIDADE FEDERAL DO DELTA DO PARNAÍBA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18"/>
        <w:szCs w:val="18"/>
      </w:rPr>
    </w:pPr>
    <w:r>
      <w:rPr>
        <w:rFonts w:cs="Calibri"/>
        <w:b/>
        <w:i/>
        <w:iCs/>
        <w:sz w:val="18"/>
        <w:szCs w:val="18"/>
      </w:rPr>
      <w:t>CAMPUS</w:t>
    </w:r>
    <w:r>
      <w:rPr>
        <w:rFonts w:cs="Calibri"/>
        <w:b/>
        <w:sz w:val="18"/>
        <w:szCs w:val="18"/>
      </w:rPr>
      <w:t xml:space="preserve"> MINISTRO REIS VELLOSO</w:t>
    </w:r>
    <w:bookmarkEnd w:id="2"/>
    <w:bookmarkEnd w:id="3"/>
  </w:p>
  <w:p>
    <w:pPr>
      <w:pStyle w:val="Normal"/>
      <w:spacing w:lineRule="auto" w:line="240" w:before="0" w:after="0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53333c"/>
    <w:pPr>
      <w:keepNext w:val="true"/>
      <w:keepLines/>
      <w:numPr>
        <w:ilvl w:val="0"/>
        <w:numId w:val="1"/>
      </w:numPr>
      <w:spacing w:lineRule="auto" w:line="252" w:before="480" w:after="120"/>
      <w:outlineLvl w:val="0"/>
    </w:pPr>
    <w:rPr>
      <w:rFonts w:cs="Calibri"/>
      <w:b/>
      <w:color w:val="000000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53333c"/>
    <w:pPr>
      <w:keepNext w:val="true"/>
      <w:keepLines/>
      <w:numPr>
        <w:ilvl w:val="1"/>
        <w:numId w:val="1"/>
      </w:numPr>
      <w:spacing w:lineRule="auto" w:line="252" w:before="360" w:after="80"/>
      <w:outlineLvl w:val="1"/>
    </w:pPr>
    <w:rPr>
      <w:rFonts w:cs="Calibri"/>
      <w:b/>
      <w:color w:val="000000"/>
      <w:sz w:val="36"/>
      <w:szCs w:val="36"/>
      <w:lang w:eastAsia="zh-CN"/>
    </w:rPr>
  </w:style>
  <w:style w:type="paragraph" w:styleId="Ttulo3">
    <w:name w:val="Heading 3"/>
    <w:basedOn w:val="Normal"/>
    <w:next w:val="Normal"/>
    <w:link w:val="Ttulo3Char"/>
    <w:qFormat/>
    <w:rsid w:val="0053333c"/>
    <w:pPr>
      <w:keepNext w:val="true"/>
      <w:keepLines/>
      <w:numPr>
        <w:ilvl w:val="2"/>
        <w:numId w:val="1"/>
      </w:numPr>
      <w:spacing w:lineRule="auto" w:line="252" w:before="280" w:after="80"/>
      <w:outlineLvl w:val="2"/>
    </w:pPr>
    <w:rPr>
      <w:rFonts w:cs="Calibri"/>
      <w:b/>
      <w:color w:val="000000"/>
      <w:sz w:val="28"/>
      <w:szCs w:val="28"/>
      <w:lang w:eastAsia="zh-CN"/>
    </w:rPr>
  </w:style>
  <w:style w:type="paragraph" w:styleId="Ttulo4">
    <w:name w:val="Heading 4"/>
    <w:basedOn w:val="Normal"/>
    <w:next w:val="Normal"/>
    <w:link w:val="Ttulo4Char"/>
    <w:qFormat/>
    <w:rsid w:val="0053333c"/>
    <w:pPr>
      <w:keepNext w:val="true"/>
      <w:keepLines/>
      <w:numPr>
        <w:ilvl w:val="3"/>
        <w:numId w:val="1"/>
      </w:numPr>
      <w:spacing w:lineRule="auto" w:line="252" w:before="240" w:after="40"/>
      <w:outlineLvl w:val="3"/>
    </w:pPr>
    <w:rPr>
      <w:rFonts w:cs="Calibri"/>
      <w:b/>
      <w:color w:val="000000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53333c"/>
    <w:pPr>
      <w:keepNext w:val="true"/>
      <w:keepLines/>
      <w:numPr>
        <w:ilvl w:val="4"/>
        <w:numId w:val="1"/>
      </w:numPr>
      <w:spacing w:lineRule="auto" w:line="252" w:before="220" w:after="40"/>
      <w:outlineLvl w:val="4"/>
    </w:pPr>
    <w:rPr>
      <w:rFonts w:cs="Calibri"/>
      <w:b/>
      <w:color w:val="00000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53333c"/>
    <w:pPr>
      <w:keepNext w:val="true"/>
      <w:keepLines/>
      <w:numPr>
        <w:ilvl w:val="5"/>
        <w:numId w:val="1"/>
      </w:numPr>
      <w:spacing w:lineRule="auto" w:line="252" w:before="200" w:after="40"/>
      <w:outlineLvl w:val="5"/>
    </w:pPr>
    <w:rPr>
      <w:rFonts w:cs="Calibri"/>
      <w:b/>
      <w:color w:val="000000"/>
      <w:sz w:val="2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1" w:customStyle="1">
    <w:name w:val="fontstyle21"/>
    <w:basedOn w:val="DefaultParagraphFont"/>
    <w:qFormat/>
    <w:rPr>
      <w:rFonts w:ascii="Calibri" w:hAnsi="Calibri" w:cs="Calibri"/>
      <w:b w:val="false"/>
      <w:bCs w:val="false"/>
      <w:i w:val="false"/>
      <w:iCs w:val="false"/>
      <w:color w:val="000000"/>
      <w:sz w:val="18"/>
      <w:szCs w:val="18"/>
    </w:rPr>
  </w:style>
  <w:style w:type="character" w:styleId="CabealhoChar" w:customStyle="1">
    <w:name w:val="Cabeçalho Char"/>
    <w:basedOn w:val="DefaultParagraphFont"/>
    <w:qFormat/>
    <w:rsid w:val="00ca7065"/>
    <w:rPr/>
  </w:style>
  <w:style w:type="character" w:styleId="RodapChar" w:customStyle="1">
    <w:name w:val="Rodapé Char"/>
    <w:basedOn w:val="DefaultParagraphFont"/>
    <w:uiPriority w:val="99"/>
    <w:qFormat/>
    <w:rsid w:val="00ca7065"/>
    <w:rPr/>
  </w:style>
  <w:style w:type="character" w:styleId="Ttulo1Char" w:customStyle="1">
    <w:name w:val="Título 1 Char"/>
    <w:basedOn w:val="DefaultParagraphFont"/>
    <w:qFormat/>
    <w:rsid w:val="0053333c"/>
    <w:rPr>
      <w:rFonts w:cs="Calibri"/>
      <w:b/>
      <w:color w:val="000000"/>
      <w:sz w:val="48"/>
      <w:szCs w:val="48"/>
      <w:lang w:eastAsia="zh-CN"/>
    </w:rPr>
  </w:style>
  <w:style w:type="character" w:styleId="Ttulo2Char" w:customStyle="1">
    <w:name w:val="Título 2 Char"/>
    <w:basedOn w:val="DefaultParagraphFont"/>
    <w:qFormat/>
    <w:rsid w:val="0053333c"/>
    <w:rPr>
      <w:rFonts w:cs="Calibri"/>
      <w:b/>
      <w:color w:val="000000"/>
      <w:sz w:val="36"/>
      <w:szCs w:val="36"/>
      <w:lang w:eastAsia="zh-CN"/>
    </w:rPr>
  </w:style>
  <w:style w:type="character" w:styleId="Ttulo3Char" w:customStyle="1">
    <w:name w:val="Título 3 Char"/>
    <w:basedOn w:val="DefaultParagraphFont"/>
    <w:qFormat/>
    <w:rsid w:val="0053333c"/>
    <w:rPr>
      <w:rFonts w:cs="Calibri"/>
      <w:b/>
      <w:color w:val="000000"/>
      <w:sz w:val="28"/>
      <w:szCs w:val="28"/>
      <w:lang w:eastAsia="zh-CN"/>
    </w:rPr>
  </w:style>
  <w:style w:type="character" w:styleId="Ttulo4Char" w:customStyle="1">
    <w:name w:val="Título 4 Char"/>
    <w:basedOn w:val="DefaultParagraphFont"/>
    <w:qFormat/>
    <w:rsid w:val="0053333c"/>
    <w:rPr>
      <w:rFonts w:cs="Calibri"/>
      <w:b/>
      <w:color w:val="000000"/>
      <w:sz w:val="24"/>
      <w:szCs w:val="24"/>
      <w:lang w:eastAsia="zh-CN"/>
    </w:rPr>
  </w:style>
  <w:style w:type="character" w:styleId="Ttulo5Char" w:customStyle="1">
    <w:name w:val="Título 5 Char"/>
    <w:basedOn w:val="DefaultParagraphFont"/>
    <w:qFormat/>
    <w:rsid w:val="0053333c"/>
    <w:rPr>
      <w:rFonts w:cs="Calibri"/>
      <w:b/>
      <w:color w:val="000000"/>
      <w:lang w:eastAsia="zh-CN"/>
    </w:rPr>
  </w:style>
  <w:style w:type="character" w:styleId="Ttulo6Char" w:customStyle="1">
    <w:name w:val="Título 6 Char"/>
    <w:basedOn w:val="DefaultParagraphFont"/>
    <w:qFormat/>
    <w:rsid w:val="0053333c"/>
    <w:rPr>
      <w:rFonts w:cs="Calibri"/>
      <w:b/>
      <w:color w:val="000000"/>
      <w:sz w:val="20"/>
      <w:szCs w:val="20"/>
      <w:lang w:eastAsia="zh-CN"/>
    </w:rPr>
  </w:style>
  <w:style w:type="character" w:styleId="WW8Num2z0" w:customStyle="1">
    <w:name w:val="WW8Num2z0"/>
    <w:qFormat/>
    <w:rsid w:val="0053333c"/>
    <w:rPr>
      <w:rFonts w:ascii="Times New Roman" w:hAnsi="Times New Roman" w:cs="Times New Roman"/>
      <w:b/>
      <w:color w:val="000000"/>
      <w:sz w:val="24"/>
      <w:szCs w:val="24"/>
    </w:rPr>
  </w:style>
  <w:style w:type="character" w:styleId="WW8Num2z1" w:customStyle="1">
    <w:name w:val="WW8Num2z1"/>
    <w:qFormat/>
    <w:rsid w:val="0053333c"/>
    <w:rPr>
      <w:rFonts w:ascii="Symbol" w:hAnsi="Symbol" w:cs="Symbol"/>
    </w:rPr>
  </w:style>
  <w:style w:type="character" w:styleId="WW8Num1z0" w:customStyle="1">
    <w:name w:val="WW8Num1z0"/>
    <w:qFormat/>
    <w:rsid w:val="0053333c"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Fontepargpadro1" w:customStyle="1">
    <w:name w:val="Fonte parág. padrão1"/>
    <w:qFormat/>
    <w:rsid w:val="0053333c"/>
    <w:rPr/>
  </w:style>
  <w:style w:type="character" w:styleId="TextodebaloChar" w:customStyle="1">
    <w:name w:val="Texto de balão Char"/>
    <w:qFormat/>
    <w:rsid w:val="0053333c"/>
    <w:rPr>
      <w:rFonts w:ascii="Tahoma" w:hAnsi="Tahoma" w:eastAsia="Calibri" w:cs="Tahoma"/>
      <w:color w:val="000000"/>
      <w:sz w:val="16"/>
      <w:szCs w:val="16"/>
    </w:rPr>
  </w:style>
  <w:style w:type="character" w:styleId="Refdecomentrio1" w:customStyle="1">
    <w:name w:val="Ref. de comentário1"/>
    <w:qFormat/>
    <w:rsid w:val="0053333c"/>
    <w:rPr>
      <w:sz w:val="16"/>
      <w:szCs w:val="16"/>
    </w:rPr>
  </w:style>
  <w:style w:type="character" w:styleId="TextodecomentrioChar" w:customStyle="1">
    <w:name w:val="Texto de comentário Char"/>
    <w:qFormat/>
    <w:rsid w:val="0053333c"/>
    <w:rPr>
      <w:rFonts w:ascii="Calibri" w:hAnsi="Calibri" w:eastAsia="Calibri" w:cs="Calibri"/>
      <w:color w:val="000000"/>
      <w:sz w:val="20"/>
      <w:szCs w:val="20"/>
    </w:rPr>
  </w:style>
  <w:style w:type="character" w:styleId="AssuntodocomentrioChar" w:customStyle="1">
    <w:name w:val="Assunto do comentário Char"/>
    <w:qFormat/>
    <w:rsid w:val="0053333c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SubttuloChar" w:customStyle="1">
    <w:name w:val="Subtítulo Char"/>
    <w:qFormat/>
    <w:rsid w:val="0053333c"/>
    <w:rPr>
      <w:rFonts w:ascii="Georgia" w:hAnsi="Georgia" w:eastAsia="Georgia" w:cs="Georgia"/>
      <w:i/>
      <w:color w:val="666666"/>
      <w:sz w:val="48"/>
      <w:szCs w:val="48"/>
    </w:rPr>
  </w:style>
  <w:style w:type="character" w:styleId="LinkdaInternet">
    <w:name w:val="Link da Internet"/>
    <w:rsid w:val="0053333c"/>
    <w:rPr>
      <w:color w:val="0000FF"/>
      <w:u w:val="single"/>
    </w:rPr>
  </w:style>
  <w:style w:type="character" w:styleId="CorpodetextoChar" w:customStyle="1">
    <w:name w:val="Corpo de texto Char"/>
    <w:qFormat/>
    <w:rsid w:val="0053333c"/>
    <w:rPr>
      <w:sz w:val="24"/>
      <w:szCs w:val="24"/>
      <w:lang w:val="pt-PT"/>
    </w:rPr>
  </w:style>
  <w:style w:type="character" w:styleId="Bodytext2" w:customStyle="1">
    <w:name w:val="Body text (2)_"/>
    <w:qFormat/>
    <w:rsid w:val="0053333c"/>
    <w:rPr>
      <w:rFonts w:ascii="Times New Roman" w:hAnsi="Times New Roman" w:eastAsia="Times New Roman" w:cs="Times New Roman"/>
      <w:shd w:fill="FFFFFF" w:val="clear"/>
    </w:rPr>
  </w:style>
  <w:style w:type="character" w:styleId="Markedcontent" w:customStyle="1">
    <w:name w:val="markedcontent"/>
    <w:basedOn w:val="Fontepargpadro1"/>
    <w:qFormat/>
    <w:rsid w:val="0053333c"/>
    <w:rPr/>
  </w:style>
  <w:style w:type="character" w:styleId="CorpodetextoChar1" w:customStyle="1">
    <w:name w:val="Corpo de texto Char1"/>
    <w:basedOn w:val="DefaultParagraphFont"/>
    <w:qFormat/>
    <w:rsid w:val="0053333c"/>
    <w:rPr>
      <w:rFonts w:cs="Calibri"/>
      <w:color w:val="000000"/>
      <w:sz w:val="24"/>
      <w:szCs w:val="24"/>
      <w:lang w:val="pt-PT" w:eastAsia="zh-CN"/>
    </w:rPr>
  </w:style>
  <w:style w:type="character" w:styleId="RodapChar1" w:customStyle="1">
    <w:name w:val="Rodapé Char1"/>
    <w:basedOn w:val="DefaultParagraphFont"/>
    <w:uiPriority w:val="99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TextodebaloChar1" w:customStyle="1">
    <w:name w:val="Texto de balão Char1"/>
    <w:basedOn w:val="DefaultParagraphFont"/>
    <w:link w:val="BalloonText"/>
    <w:qFormat/>
    <w:rsid w:val="0053333c"/>
    <w:rPr>
      <w:rFonts w:ascii="Tahoma" w:hAnsi="Tahoma" w:cs="Tahoma"/>
      <w:color w:val="000000"/>
      <w:sz w:val="16"/>
      <w:szCs w:val="16"/>
      <w:lang w:eastAsia="zh-CN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qFormat/>
    <w:rsid w:val="0053333c"/>
    <w:rPr>
      <w:rFonts w:cs="Calibri"/>
      <w:color w:val="000000"/>
      <w:sz w:val="20"/>
      <w:szCs w:val="20"/>
      <w:lang w:eastAsia="zh-CN"/>
    </w:rPr>
  </w:style>
  <w:style w:type="character" w:styleId="AssuntodocomentrioChar1" w:customStyle="1">
    <w:name w:val="Assunto do comentário Char1"/>
    <w:basedOn w:val="TextodecomentrioChar1"/>
    <w:link w:val="Annotationsubject"/>
    <w:qFormat/>
    <w:rsid w:val="0053333c"/>
    <w:rPr>
      <w:rFonts w:cs="Calibri"/>
      <w:b/>
      <w:bCs/>
      <w:color w:val="000000"/>
      <w:sz w:val="20"/>
      <w:szCs w:val="20"/>
      <w:lang w:eastAsia="zh-CN"/>
    </w:rPr>
  </w:style>
  <w:style w:type="character" w:styleId="SubttuloChar1" w:customStyle="1">
    <w:name w:val="Subtítulo Char1"/>
    <w:basedOn w:val="DefaultParagraphFont"/>
    <w:qFormat/>
    <w:rsid w:val="0053333c"/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character" w:styleId="CabealhoChar1" w:customStyle="1">
    <w:name w:val="Cabeçalho Char1"/>
    <w:basedOn w:val="DefaultParagraphFont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Annotationreference">
    <w:name w:val="annotation reference"/>
    <w:uiPriority w:val="99"/>
    <w:semiHidden/>
    <w:unhideWhenUsed/>
    <w:qFormat/>
    <w:rsid w:val="0053333c"/>
    <w:rPr>
      <w:sz w:val="16"/>
      <w:szCs w:val="16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a70b12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511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1"/>
    <w:rsid w:val="0053333c"/>
    <w:pPr>
      <w:widowControl w:val="false"/>
      <w:spacing w:lineRule="auto" w:line="240" w:before="0" w:after="0"/>
    </w:pPr>
    <w:rPr>
      <w:rFonts w:cs="Calibri"/>
      <w:color w:val="000000"/>
      <w:sz w:val="24"/>
      <w:szCs w:val="24"/>
      <w:lang w:val="pt-PT" w:eastAsia="zh-CN"/>
    </w:rPr>
  </w:style>
  <w:style w:type="paragraph" w:styleId="Lista">
    <w:name w:val="List"/>
    <w:basedOn w:val="Corpodotexto"/>
    <w:rsid w:val="0053333c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53333c"/>
    <w:pPr>
      <w:suppressLineNumbers/>
      <w:spacing w:lineRule="auto" w:line="252"/>
    </w:pPr>
    <w:rPr>
      <w:color w:val="000000"/>
      <w:lang w:eastAsia="zh-CN"/>
    </w:rPr>
  </w:style>
  <w:style w:type="paragraph" w:styleId="CabealhoeRodap" w:customStyle="1">
    <w:name w:val="Cabeçalho e Rodapé"/>
    <w:basedOn w:val="Normal"/>
    <w:qFormat/>
    <w:rsid w:val="0053333c"/>
    <w:pPr>
      <w:suppressLineNumbers/>
      <w:tabs>
        <w:tab w:val="clear" w:pos="708"/>
        <w:tab w:val="center" w:pos="4819" w:leader="none"/>
        <w:tab w:val="right" w:pos="9638" w:leader="none"/>
      </w:tabs>
      <w:spacing w:lineRule="auto" w:line="252"/>
    </w:pPr>
    <w:rPr>
      <w:rFonts w:cs="Calibri"/>
      <w:color w:val="000000"/>
      <w:lang w:eastAsia="zh-CN"/>
    </w:rPr>
  </w:style>
  <w:style w:type="paragraph" w:styleId="Cabealho">
    <w:name w:val="Header"/>
    <w:basedOn w:val="Normal"/>
    <w:link w:val="CabealhoChar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523c3d"/>
    <w:pPr>
      <w:suppressAutoHyphens w:val="false"/>
      <w:spacing w:lineRule="auto" w:line="240" w:before="0" w:after="0"/>
    </w:pPr>
    <w:rPr>
      <w:rFonts w:ascii="Calibri" w:hAnsi="Calibri" w:eastAsia="Calibri" w:cs="Calibri" w:asciiTheme="minorHAnsi" w:eastAsiaTheme="minorHAnsi" w:hAnsiTheme="minorHAnsi"/>
      <w:lang w:val="pt-PT"/>
    </w:rPr>
  </w:style>
  <w:style w:type="paragraph" w:styleId="Default" w:customStyle="1">
    <w:name w:val="Default"/>
    <w:qFormat/>
    <w:rsid w:val="00b304a0"/>
    <w:pPr>
      <w:widowControl/>
      <w:bidi w:val="0"/>
      <w:spacing w:lineRule="auto" w:line="240" w:before="0" w:after="0"/>
      <w:jc w:val="left"/>
    </w:pPr>
    <w:rPr>
      <w:rFonts w:cs="Calibri" w:ascii="Calibri" w:hAnsi="Calibri" w:eastAsia="Calibri"/>
      <w:color w:val="000000"/>
      <w:kern w:val="0"/>
      <w:sz w:val="24"/>
      <w:szCs w:val="24"/>
      <w:lang w:val="pt-BR" w:eastAsia="en-US" w:bidi="ar-SA"/>
    </w:rPr>
  </w:style>
  <w:style w:type="paragraph" w:styleId="Ttulo11" w:customStyle="1">
    <w:name w:val="Título1"/>
    <w:basedOn w:val="Normal"/>
    <w:next w:val="Normal"/>
    <w:qFormat/>
    <w:rsid w:val="0053333c"/>
    <w:pPr>
      <w:keepNext w:val="true"/>
      <w:keepLines/>
      <w:spacing w:lineRule="auto" w:line="252" w:before="480" w:after="120"/>
    </w:pPr>
    <w:rPr>
      <w:rFonts w:cs="Calibri"/>
      <w:b/>
      <w:color w:val="000000"/>
      <w:sz w:val="72"/>
      <w:szCs w:val="72"/>
      <w:lang w:eastAsia="zh-CN"/>
    </w:rPr>
  </w:style>
  <w:style w:type="paragraph" w:styleId="Caption">
    <w:name w:val="caption"/>
    <w:basedOn w:val="Normal"/>
    <w:qFormat/>
    <w:rsid w:val="0053333c"/>
    <w:pPr>
      <w:suppressLineNumbers/>
      <w:spacing w:lineRule="auto" w:line="252" w:before="120" w:after="120"/>
    </w:pPr>
    <w:rPr>
      <w:rFonts w:cs="Lucida Sans"/>
      <w:i/>
      <w:iCs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TextodebaloChar1"/>
    <w:qFormat/>
    <w:rsid w:val="0053333c"/>
    <w:pPr>
      <w:spacing w:lineRule="auto" w:line="240" w:before="0" w:after="0"/>
    </w:pPr>
    <w:rPr>
      <w:rFonts w:ascii="Tahoma" w:hAnsi="Tahoma" w:cs="Tahoma"/>
      <w:color w:val="000000"/>
      <w:sz w:val="16"/>
      <w:szCs w:val="16"/>
      <w:lang w:eastAsia="zh-CN"/>
    </w:rPr>
  </w:style>
  <w:style w:type="paragraph" w:styleId="Textodecomentrio1" w:customStyle="1">
    <w:name w:val="Texto de comentário1"/>
    <w:basedOn w:val="Normal"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text">
    <w:name w:val="annotation text"/>
    <w:basedOn w:val="Normal"/>
    <w:link w:val="TextodecomentrioChar1"/>
    <w:uiPriority w:val="99"/>
    <w:unhideWhenUsed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subject">
    <w:name w:val="annotation subject"/>
    <w:basedOn w:val="Textodecomentrio1"/>
    <w:next w:val="Textodecomentrio1"/>
    <w:link w:val="AssuntodocomentrioChar1"/>
    <w:qFormat/>
    <w:rsid w:val="0053333c"/>
    <w:pPr/>
    <w:rPr>
      <w:b/>
      <w:bCs/>
    </w:rPr>
  </w:style>
  <w:style w:type="paragraph" w:styleId="ListParagraph">
    <w:name w:val="List Paragraph"/>
    <w:basedOn w:val="Normal"/>
    <w:qFormat/>
    <w:rsid w:val="0053333c"/>
    <w:pPr>
      <w:spacing w:lineRule="auto" w:line="252" w:before="0" w:after="160"/>
      <w:ind w:left="720" w:hanging="0"/>
      <w:contextualSpacing/>
    </w:pPr>
    <w:rPr>
      <w:color w:val="00000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53333c"/>
    <w:pPr>
      <w:keepNext w:val="true"/>
      <w:keepLines/>
      <w:spacing w:lineRule="auto" w:line="252" w:before="360" w:after="80"/>
    </w:pPr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paragraph" w:styleId="Standard" w:customStyle="1">
    <w:name w:val="Standard"/>
    <w:qFormat/>
    <w:rsid w:val="0053333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eastAsia="zh-CN" w:bidi="hi-IN" w:val="pt-BR"/>
    </w:rPr>
  </w:style>
  <w:style w:type="paragraph" w:styleId="Bodytext21" w:customStyle="1">
    <w:name w:val="Body text (2)"/>
    <w:basedOn w:val="Normal"/>
    <w:qFormat/>
    <w:rsid w:val="0053333c"/>
    <w:pPr>
      <w:widowControl w:val="false"/>
      <w:shd w:val="clear" w:color="auto" w:fill="FFFFFF"/>
      <w:spacing w:lineRule="exact" w:line="259" w:before="180" w:after="60"/>
      <w:jc w:val="both"/>
    </w:pPr>
    <w:rPr>
      <w:rFonts w:ascii="Times New Roman" w:hAnsi="Times New Roman" w:eastAsia="Times New Roman"/>
      <w:color w:val="000000"/>
      <w:lang w:eastAsia="zh-CN"/>
    </w:rPr>
  </w:style>
  <w:style w:type="paragraph" w:styleId="NormalWeb">
    <w:name w:val="Normal (Web)"/>
    <w:basedOn w:val="Normal"/>
    <w:uiPriority w:val="99"/>
    <w:qFormat/>
    <w:rsid w:val="0053333c"/>
    <w:pPr>
      <w:spacing w:lineRule="auto" w:line="240" w:before="280" w:after="280"/>
    </w:pPr>
    <w:rPr>
      <w:rFonts w:ascii="Times New Roman" w:hAnsi="Times New Roman" w:eastAsia="Times New Roman"/>
      <w:color w:val="000000"/>
      <w:sz w:val="24"/>
      <w:szCs w:val="24"/>
      <w:lang w:eastAsia="zh-CN"/>
    </w:rPr>
  </w:style>
  <w:style w:type="paragraph" w:styleId="Contedodatabela" w:customStyle="1">
    <w:name w:val="Conteúdo da tabela"/>
    <w:basedOn w:val="Normal"/>
    <w:qFormat/>
    <w:rsid w:val="0053333c"/>
    <w:pPr>
      <w:widowControl w:val="false"/>
      <w:suppressLineNumbers/>
      <w:spacing w:lineRule="auto" w:line="252"/>
    </w:pPr>
    <w:rPr>
      <w:rFonts w:cs="Calibri"/>
      <w:color w:val="000000"/>
      <w:lang w:eastAsia="zh-CN"/>
    </w:rPr>
  </w:style>
  <w:style w:type="paragraph" w:styleId="Ttulodetabela" w:customStyle="1">
    <w:name w:val="Título de tabela"/>
    <w:basedOn w:val="Contedodatabela"/>
    <w:qFormat/>
    <w:rsid w:val="0053333c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23c3d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16f0e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296D-B787-4CA7-94BD-1EC0B791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LibreOffice/7.3.3.2$Windows_X86_64 LibreOffice_project/d1d0ea68f081ee2800a922cac8f79445e4603348</Application>
  <AppVersion>15.0000</AppVersion>
  <Pages>1</Pages>
  <Words>151</Words>
  <Characters>866</Characters>
  <CharactersWithSpaces>1018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2025-07-29T18:25:00Z</dcterms:created>
  <dc:creator>Jefferson Oliveira</dc:creator>
  <dc:description/>
  <dc:language>pt-BR</dc:language>
  <cp:lastModifiedBy>UFDPar</cp:lastModifiedBy>
  <cp:lastPrinted>2025-07-29T18:16:00Z</cp:lastPrinted>
  <dcterms:modified xsi:type="dcterms:W3CDTF">2025-07-29T18:26:00Z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92859264bcc9b48e217d44ade943c8289e01708b53ad35c3624d01a1f708d69f</vt:lpwstr>
  </property>
</Properties>
</file>