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36D26E" w14:textId="722CD09D" w:rsidR="003940A5" w:rsidRPr="00804C64" w:rsidRDefault="00804C64" w:rsidP="00804C64">
      <w:pPr>
        <w:pStyle w:val="Corpodetexto"/>
      </w:pPr>
      <w:r w:rsidRPr="00804C64">
        <w:rPr>
          <w:b/>
          <w:sz w:val="20"/>
          <w:u w:val="none"/>
        </w:rPr>
        <w:t>EDITAL Nº 07/2025 – PROPOPI/UFDPar</w:t>
      </w:r>
    </w:p>
    <w:p w14:paraId="21337D56" w14:textId="77777777" w:rsidR="003940A5" w:rsidRPr="00297417" w:rsidRDefault="003940A5" w:rsidP="003940A5">
      <w:pPr>
        <w:pStyle w:val="Corpodetexto"/>
        <w:rPr>
          <w:b/>
          <w:sz w:val="20"/>
          <w:u w:val="none"/>
        </w:rPr>
      </w:pPr>
    </w:p>
    <w:p w14:paraId="18C41821" w14:textId="77777777" w:rsidR="003940A5" w:rsidRPr="00297417" w:rsidRDefault="003940A5" w:rsidP="003940A5">
      <w:pPr>
        <w:jc w:val="center"/>
        <w:rPr>
          <w:rFonts w:ascii="Arial" w:hAnsi="Arial" w:cs="Arial"/>
          <w:b/>
          <w:bCs/>
        </w:rPr>
      </w:pPr>
      <w:r w:rsidRPr="00B676C6">
        <w:rPr>
          <w:rFonts w:ascii="Arial" w:hAnsi="Arial" w:cs="Arial"/>
          <w:b/>
          <w:bCs/>
        </w:rPr>
        <w:t>ANEXO V- Aspectos Éticos e Legais</w:t>
      </w:r>
    </w:p>
    <w:p w14:paraId="35DE6555" w14:textId="77777777" w:rsidR="003940A5" w:rsidRPr="00297417" w:rsidRDefault="003940A5" w:rsidP="003940A5">
      <w:pPr>
        <w:ind w:right="51"/>
        <w:jc w:val="center"/>
        <w:rPr>
          <w:rFonts w:ascii="Arial" w:hAnsi="Arial" w:cs="Arial"/>
          <w:b/>
          <w:bCs/>
        </w:rPr>
      </w:pPr>
    </w:p>
    <w:p w14:paraId="2FE24253" w14:textId="77777777" w:rsidR="003940A5" w:rsidRPr="00297417" w:rsidRDefault="003940A5" w:rsidP="003940A5">
      <w:pPr>
        <w:ind w:right="51"/>
        <w:jc w:val="center"/>
        <w:rPr>
          <w:rFonts w:ascii="Arial" w:hAnsi="Arial" w:cs="Arial"/>
        </w:rPr>
      </w:pPr>
    </w:p>
    <w:tbl>
      <w:tblPr>
        <w:tblStyle w:val="Tabelacomgrade"/>
        <w:tblW w:w="9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7"/>
        <w:gridCol w:w="4878"/>
      </w:tblGrid>
      <w:tr w:rsidR="003940A5" w:rsidRPr="00297417" w14:paraId="13EBEC38" w14:textId="77777777" w:rsidTr="001F042D">
        <w:trPr>
          <w:trHeight w:val="765"/>
        </w:trPr>
        <w:tc>
          <w:tcPr>
            <w:tcW w:w="9755" w:type="dxa"/>
            <w:gridSpan w:val="2"/>
            <w:vAlign w:val="center"/>
            <w:hideMark/>
          </w:tcPr>
          <w:p w14:paraId="161738D4" w14:textId="77777777" w:rsidR="003940A5" w:rsidRPr="00297417" w:rsidRDefault="003940A5" w:rsidP="001F042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7417">
              <w:rPr>
                <w:rFonts w:ascii="Arial" w:hAnsi="Arial" w:cs="Arial"/>
                <w:bCs/>
              </w:rPr>
              <w:t xml:space="preserve">Projeto envolve </w:t>
            </w:r>
            <w:r w:rsidRPr="00297417">
              <w:rPr>
                <w:rFonts w:ascii="Arial" w:hAnsi="Arial" w:cs="Arial"/>
                <w:b/>
              </w:rPr>
              <w:t>pesquisa com seres humanos</w:t>
            </w:r>
            <w:r w:rsidRPr="00297417">
              <w:rPr>
                <w:rFonts w:ascii="Arial" w:hAnsi="Arial" w:cs="Arial"/>
                <w:bCs/>
              </w:rPr>
              <w:t xml:space="preserve">, conforme previsto na </w:t>
            </w:r>
            <w:r w:rsidRPr="00297417">
              <w:rPr>
                <w:rFonts w:ascii="Arial" w:hAnsi="Arial" w:cs="Arial"/>
                <w:b/>
              </w:rPr>
              <w:t>Resolução CNS 466/12</w:t>
            </w:r>
            <w:r w:rsidRPr="00297417">
              <w:rPr>
                <w:rFonts w:ascii="Arial" w:hAnsi="Arial" w:cs="Arial"/>
                <w:bCs/>
              </w:rPr>
              <w:t xml:space="preserve"> e suas resoluções complementares?</w:t>
            </w:r>
          </w:p>
        </w:tc>
      </w:tr>
      <w:tr w:rsidR="00F02B0B" w:rsidRPr="00297417" w14:paraId="78D0A915" w14:textId="77777777" w:rsidTr="003F6FE1">
        <w:trPr>
          <w:trHeight w:val="441"/>
        </w:trPr>
        <w:tc>
          <w:tcPr>
            <w:tcW w:w="4877" w:type="dxa"/>
            <w:vAlign w:val="center"/>
            <w:hideMark/>
          </w:tcPr>
          <w:p w14:paraId="200E44EE" w14:textId="77777777" w:rsidR="00F02B0B" w:rsidRPr="00297417" w:rsidRDefault="00F02B0B" w:rsidP="001F042D">
            <w:pPr>
              <w:spacing w:before="40" w:after="40"/>
              <w:rPr>
                <w:rFonts w:ascii="Arial" w:hAnsi="Arial" w:cs="Arial"/>
                <w:bCs/>
              </w:rPr>
            </w:pPr>
            <w:proofErr w:type="gramStart"/>
            <w:r w:rsidRPr="00297417">
              <w:rPr>
                <w:rFonts w:ascii="Arial" w:hAnsi="Arial" w:cs="Arial"/>
                <w:bCs/>
              </w:rPr>
              <w:t>(    )</w:t>
            </w:r>
            <w:proofErr w:type="gramEnd"/>
            <w:r w:rsidRPr="00297417">
              <w:rPr>
                <w:rFonts w:ascii="Arial" w:hAnsi="Arial" w:cs="Arial"/>
                <w:bCs/>
              </w:rPr>
              <w:t xml:space="preserve"> Sim, N° do Parecer: </w:t>
            </w:r>
          </w:p>
        </w:tc>
        <w:tc>
          <w:tcPr>
            <w:tcW w:w="4878" w:type="dxa"/>
            <w:vAlign w:val="center"/>
          </w:tcPr>
          <w:p w14:paraId="78AF5159" w14:textId="720E51DA" w:rsidR="00F02B0B" w:rsidRPr="00297417" w:rsidRDefault="00F02B0B" w:rsidP="001F042D">
            <w:pPr>
              <w:spacing w:before="40" w:after="40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(    )</w:t>
            </w:r>
            <w:proofErr w:type="gramEnd"/>
            <w:r>
              <w:rPr>
                <w:rFonts w:ascii="Arial" w:hAnsi="Arial" w:cs="Arial"/>
                <w:bCs/>
              </w:rPr>
              <w:t xml:space="preserve"> Não</w:t>
            </w:r>
          </w:p>
        </w:tc>
      </w:tr>
      <w:tr w:rsidR="003940A5" w:rsidRPr="00297417" w14:paraId="533EF4DA" w14:textId="77777777" w:rsidTr="001F042D">
        <w:trPr>
          <w:trHeight w:val="778"/>
        </w:trPr>
        <w:tc>
          <w:tcPr>
            <w:tcW w:w="9755" w:type="dxa"/>
            <w:gridSpan w:val="2"/>
            <w:vAlign w:val="center"/>
            <w:hideMark/>
          </w:tcPr>
          <w:p w14:paraId="77F37E3D" w14:textId="77777777" w:rsidR="003940A5" w:rsidRPr="00297417" w:rsidRDefault="003940A5" w:rsidP="001F042D">
            <w:pPr>
              <w:spacing w:before="40" w:after="40"/>
              <w:jc w:val="both"/>
              <w:rPr>
                <w:rFonts w:ascii="Arial" w:hAnsi="Arial" w:cs="Arial"/>
                <w:bCs/>
              </w:rPr>
            </w:pPr>
            <w:r w:rsidRPr="00297417">
              <w:rPr>
                <w:rFonts w:ascii="Arial" w:hAnsi="Arial" w:cs="Arial"/>
                <w:bCs/>
              </w:rPr>
              <w:t xml:space="preserve">Projeto envolve </w:t>
            </w:r>
            <w:r w:rsidRPr="00297417">
              <w:rPr>
                <w:rFonts w:ascii="Arial" w:hAnsi="Arial" w:cs="Arial"/>
                <w:b/>
              </w:rPr>
              <w:t>pesquisa com animais</w:t>
            </w:r>
            <w:r w:rsidRPr="00297417">
              <w:rPr>
                <w:rFonts w:ascii="Arial" w:hAnsi="Arial" w:cs="Arial"/>
                <w:bCs/>
              </w:rPr>
              <w:t xml:space="preserve">, conforme previsto na </w:t>
            </w:r>
            <w:r w:rsidRPr="00297417">
              <w:rPr>
                <w:rFonts w:ascii="Arial" w:hAnsi="Arial" w:cs="Arial"/>
                <w:b/>
              </w:rPr>
              <w:t>Lei nº 11.794/08</w:t>
            </w:r>
            <w:r w:rsidRPr="00297417">
              <w:rPr>
                <w:rFonts w:ascii="Arial" w:hAnsi="Arial" w:cs="Arial"/>
                <w:bCs/>
              </w:rPr>
              <w:t xml:space="preserve"> e suas resoluções complementares?</w:t>
            </w:r>
          </w:p>
        </w:tc>
      </w:tr>
      <w:tr w:rsidR="00F02B0B" w:rsidRPr="00297417" w14:paraId="6029BDB1" w14:textId="77777777" w:rsidTr="00AA215C">
        <w:trPr>
          <w:trHeight w:val="441"/>
        </w:trPr>
        <w:tc>
          <w:tcPr>
            <w:tcW w:w="4877" w:type="dxa"/>
            <w:vAlign w:val="center"/>
            <w:hideMark/>
          </w:tcPr>
          <w:p w14:paraId="21A54905" w14:textId="77777777" w:rsidR="00F02B0B" w:rsidRPr="00297417" w:rsidRDefault="00F02B0B" w:rsidP="001F042D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 w:rsidRPr="00297417">
              <w:rPr>
                <w:rFonts w:ascii="Arial" w:hAnsi="Arial" w:cs="Arial"/>
                <w:bCs/>
                <w:color w:val="000000" w:themeColor="text1"/>
              </w:rPr>
              <w:t>(    )</w:t>
            </w:r>
            <w:proofErr w:type="gramEnd"/>
            <w:r w:rsidRPr="00297417">
              <w:rPr>
                <w:rFonts w:ascii="Arial" w:hAnsi="Arial" w:cs="Arial"/>
                <w:bCs/>
                <w:color w:val="000000" w:themeColor="text1"/>
              </w:rPr>
              <w:t xml:space="preserve"> Sim, N° do Parecer: </w:t>
            </w:r>
          </w:p>
        </w:tc>
        <w:tc>
          <w:tcPr>
            <w:tcW w:w="4878" w:type="dxa"/>
            <w:vAlign w:val="center"/>
          </w:tcPr>
          <w:p w14:paraId="20290176" w14:textId="6B800DAF" w:rsidR="00F02B0B" w:rsidRPr="00297417" w:rsidRDefault="00B676C6" w:rsidP="001F042D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bCs/>
              </w:rPr>
              <w:t>(    )</w:t>
            </w:r>
            <w:proofErr w:type="gramEnd"/>
            <w:r>
              <w:rPr>
                <w:rFonts w:ascii="Arial" w:hAnsi="Arial" w:cs="Arial"/>
                <w:bCs/>
              </w:rPr>
              <w:t xml:space="preserve"> Não</w:t>
            </w:r>
          </w:p>
        </w:tc>
      </w:tr>
      <w:tr w:rsidR="003940A5" w:rsidRPr="00297417" w14:paraId="297AA760" w14:textId="77777777" w:rsidTr="001F042D">
        <w:trPr>
          <w:trHeight w:val="765"/>
        </w:trPr>
        <w:tc>
          <w:tcPr>
            <w:tcW w:w="9755" w:type="dxa"/>
            <w:gridSpan w:val="2"/>
            <w:vAlign w:val="center"/>
            <w:hideMark/>
          </w:tcPr>
          <w:p w14:paraId="3C5F277C" w14:textId="77777777" w:rsidR="003940A5" w:rsidRPr="00297417" w:rsidRDefault="003940A5" w:rsidP="001F042D">
            <w:pPr>
              <w:spacing w:before="40" w:after="40"/>
              <w:jc w:val="both"/>
              <w:rPr>
                <w:rFonts w:ascii="Arial" w:eastAsia="Arial" w:hAnsi="Arial" w:cs="Arial"/>
                <w:bCs/>
                <w:color w:val="000000" w:themeColor="text1"/>
              </w:rPr>
            </w:pPr>
            <w:r w:rsidRPr="00297417">
              <w:rPr>
                <w:rFonts w:ascii="Arial" w:eastAsia="Arial" w:hAnsi="Arial" w:cs="Arial"/>
                <w:bCs/>
                <w:color w:val="000000" w:themeColor="text1"/>
              </w:rPr>
              <w:t xml:space="preserve">A pesquisa é abrangida pelo escopo da </w:t>
            </w:r>
            <w:r w:rsidRPr="00297417">
              <w:rPr>
                <w:rFonts w:ascii="Arial" w:eastAsia="Arial" w:hAnsi="Arial" w:cs="Arial"/>
                <w:b/>
                <w:color w:val="000000" w:themeColor="text1"/>
              </w:rPr>
              <w:t>Lei nº 13.123/2015</w:t>
            </w:r>
            <w:r w:rsidRPr="00297417">
              <w:rPr>
                <w:rFonts w:ascii="Arial" w:eastAsia="Arial" w:hAnsi="Arial" w:cs="Arial"/>
                <w:bCs/>
                <w:color w:val="000000" w:themeColor="text1"/>
              </w:rPr>
              <w:t xml:space="preserve">, regulamentada pelo </w:t>
            </w:r>
            <w:r w:rsidRPr="00297417">
              <w:rPr>
                <w:rFonts w:ascii="Arial" w:eastAsia="Arial" w:hAnsi="Arial" w:cs="Arial"/>
                <w:b/>
                <w:color w:val="000000" w:themeColor="text1"/>
              </w:rPr>
              <w:t>Decreto nº 8.772/2016</w:t>
            </w:r>
            <w:r w:rsidRPr="00297417">
              <w:rPr>
                <w:rFonts w:ascii="Arial" w:eastAsia="Arial" w:hAnsi="Arial" w:cs="Arial"/>
                <w:bCs/>
                <w:color w:val="000000" w:themeColor="text1"/>
              </w:rPr>
              <w:t xml:space="preserve"> de </w:t>
            </w:r>
            <w:r w:rsidRPr="00297417">
              <w:rPr>
                <w:rFonts w:ascii="Arial" w:eastAsia="Arial" w:hAnsi="Arial" w:cs="Arial"/>
                <w:b/>
                <w:color w:val="000000" w:themeColor="text1"/>
              </w:rPr>
              <w:t>acesso ao patrimônio genético</w:t>
            </w:r>
            <w:r w:rsidRPr="00297417">
              <w:rPr>
                <w:rFonts w:ascii="Arial" w:eastAsia="Arial" w:hAnsi="Arial" w:cs="Arial"/>
                <w:bCs/>
                <w:color w:val="000000" w:themeColor="text1"/>
              </w:rPr>
              <w:t xml:space="preserve"> ou ao seu </w:t>
            </w:r>
            <w:r w:rsidRPr="00297417">
              <w:rPr>
                <w:rFonts w:ascii="Arial" w:eastAsia="Arial" w:hAnsi="Arial" w:cs="Arial"/>
                <w:b/>
                <w:color w:val="000000" w:themeColor="text1"/>
              </w:rPr>
              <w:t>conhecimento tradicional associado (</w:t>
            </w:r>
            <w:proofErr w:type="spellStart"/>
            <w:r w:rsidRPr="00297417">
              <w:rPr>
                <w:rFonts w:ascii="Arial" w:eastAsia="Arial" w:hAnsi="Arial" w:cs="Arial"/>
                <w:b/>
                <w:color w:val="000000" w:themeColor="text1"/>
              </w:rPr>
              <w:t>SisGen</w:t>
            </w:r>
            <w:proofErr w:type="spellEnd"/>
            <w:r w:rsidRPr="00297417">
              <w:rPr>
                <w:rFonts w:ascii="Arial" w:eastAsia="Arial" w:hAnsi="Arial" w:cs="Arial"/>
                <w:b/>
                <w:color w:val="000000" w:themeColor="text1"/>
              </w:rPr>
              <w:t>)</w:t>
            </w:r>
            <w:r w:rsidRPr="00297417">
              <w:rPr>
                <w:rFonts w:ascii="Arial" w:eastAsia="Arial" w:hAnsi="Arial" w:cs="Arial"/>
                <w:bCs/>
                <w:color w:val="000000" w:themeColor="text1"/>
              </w:rPr>
              <w:t>?</w:t>
            </w:r>
          </w:p>
        </w:tc>
      </w:tr>
      <w:tr w:rsidR="00F02B0B" w:rsidRPr="00297417" w14:paraId="398CF988" w14:textId="77777777" w:rsidTr="008779CE">
        <w:trPr>
          <w:trHeight w:val="441"/>
        </w:trPr>
        <w:tc>
          <w:tcPr>
            <w:tcW w:w="4877" w:type="dxa"/>
            <w:vAlign w:val="center"/>
            <w:hideMark/>
          </w:tcPr>
          <w:p w14:paraId="0C8C7D0E" w14:textId="77777777" w:rsidR="00F02B0B" w:rsidRPr="00297417" w:rsidRDefault="00F02B0B" w:rsidP="001F042D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 w:rsidRPr="00297417">
              <w:rPr>
                <w:rFonts w:ascii="Arial" w:hAnsi="Arial" w:cs="Arial"/>
                <w:bCs/>
                <w:color w:val="000000" w:themeColor="text1"/>
              </w:rPr>
              <w:t>(    )</w:t>
            </w:r>
            <w:proofErr w:type="gramEnd"/>
            <w:r w:rsidRPr="00297417">
              <w:rPr>
                <w:rFonts w:ascii="Arial" w:hAnsi="Arial" w:cs="Arial"/>
                <w:bCs/>
                <w:color w:val="000000" w:themeColor="text1"/>
              </w:rPr>
              <w:t xml:space="preserve"> Sim, N° de Cadastro: </w:t>
            </w:r>
          </w:p>
        </w:tc>
        <w:tc>
          <w:tcPr>
            <w:tcW w:w="4878" w:type="dxa"/>
            <w:vAlign w:val="center"/>
          </w:tcPr>
          <w:p w14:paraId="33936B6D" w14:textId="2342A971" w:rsidR="00F02B0B" w:rsidRPr="00297417" w:rsidRDefault="00B676C6" w:rsidP="001F042D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bCs/>
              </w:rPr>
              <w:t>(    )</w:t>
            </w:r>
            <w:proofErr w:type="gramEnd"/>
            <w:r>
              <w:rPr>
                <w:rFonts w:ascii="Arial" w:hAnsi="Arial" w:cs="Arial"/>
                <w:bCs/>
              </w:rPr>
              <w:t xml:space="preserve"> Não</w:t>
            </w:r>
          </w:p>
        </w:tc>
      </w:tr>
      <w:tr w:rsidR="003940A5" w:rsidRPr="00297417" w14:paraId="70102B50" w14:textId="77777777" w:rsidTr="001F042D">
        <w:trPr>
          <w:trHeight w:val="778"/>
        </w:trPr>
        <w:tc>
          <w:tcPr>
            <w:tcW w:w="9755" w:type="dxa"/>
            <w:gridSpan w:val="2"/>
            <w:vAlign w:val="center"/>
            <w:hideMark/>
          </w:tcPr>
          <w:p w14:paraId="704DB470" w14:textId="77777777" w:rsidR="003940A5" w:rsidRPr="00297417" w:rsidRDefault="003940A5" w:rsidP="001F042D">
            <w:pPr>
              <w:spacing w:before="40" w:after="40"/>
              <w:jc w:val="both"/>
              <w:rPr>
                <w:rFonts w:ascii="Arial" w:hAnsi="Arial" w:cs="Arial"/>
                <w:color w:val="000000" w:themeColor="text1"/>
              </w:rPr>
            </w:pPr>
            <w:r w:rsidRPr="00297417">
              <w:rPr>
                <w:rFonts w:ascii="Arial" w:hAnsi="Arial" w:cs="Arial"/>
                <w:color w:val="000000" w:themeColor="text1"/>
              </w:rPr>
              <w:t xml:space="preserve">A pesquisa apresenta necessidade de autorização pelo </w:t>
            </w:r>
            <w:r w:rsidRPr="00297417">
              <w:rPr>
                <w:rFonts w:ascii="Arial" w:hAnsi="Arial" w:cs="Arial"/>
                <w:b/>
                <w:bCs/>
                <w:color w:val="000000" w:themeColor="text1"/>
              </w:rPr>
              <w:t>Sistema de Autorização e Informação em Biodiversidade (SISBIO)</w:t>
            </w:r>
            <w:r w:rsidRPr="00297417">
              <w:rPr>
                <w:rFonts w:ascii="Arial" w:hAnsi="Arial" w:cs="Arial"/>
                <w:color w:val="000000" w:themeColor="text1"/>
              </w:rPr>
              <w:t xml:space="preserve">, conforme </w:t>
            </w:r>
            <w:r w:rsidRPr="00297417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Portaria </w:t>
            </w:r>
            <w:proofErr w:type="spellStart"/>
            <w:r w:rsidRPr="00297417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ICMBio</w:t>
            </w:r>
            <w:proofErr w:type="spellEnd"/>
            <w:r w:rsidRPr="00297417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 xml:space="preserve"> 748/2022</w:t>
            </w:r>
            <w:r w:rsidRPr="00297417">
              <w:rPr>
                <w:rFonts w:ascii="Arial" w:hAnsi="Arial" w:cs="Arial"/>
                <w:color w:val="000000" w:themeColor="text1"/>
              </w:rPr>
              <w:t>?</w:t>
            </w:r>
          </w:p>
        </w:tc>
      </w:tr>
      <w:tr w:rsidR="00F02B0B" w:rsidRPr="00297417" w14:paraId="70C95B72" w14:textId="77777777" w:rsidTr="00620E5D">
        <w:trPr>
          <w:trHeight w:val="441"/>
        </w:trPr>
        <w:tc>
          <w:tcPr>
            <w:tcW w:w="4877" w:type="dxa"/>
            <w:vAlign w:val="center"/>
            <w:hideMark/>
          </w:tcPr>
          <w:p w14:paraId="7F5A8FF5" w14:textId="77777777" w:rsidR="00F02B0B" w:rsidRPr="00297417" w:rsidRDefault="00F02B0B" w:rsidP="001F042D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 w:rsidRPr="00297417">
              <w:rPr>
                <w:rFonts w:ascii="Arial" w:hAnsi="Arial" w:cs="Arial"/>
                <w:bCs/>
                <w:color w:val="000000" w:themeColor="text1"/>
              </w:rPr>
              <w:t>(    )</w:t>
            </w:r>
            <w:proofErr w:type="gramEnd"/>
            <w:r w:rsidRPr="00297417">
              <w:rPr>
                <w:rFonts w:ascii="Arial" w:hAnsi="Arial" w:cs="Arial"/>
                <w:bCs/>
                <w:color w:val="000000" w:themeColor="text1"/>
              </w:rPr>
              <w:t xml:space="preserve"> Sim, N° de Cadastro: </w:t>
            </w:r>
          </w:p>
        </w:tc>
        <w:tc>
          <w:tcPr>
            <w:tcW w:w="4878" w:type="dxa"/>
            <w:vAlign w:val="center"/>
          </w:tcPr>
          <w:p w14:paraId="2A073001" w14:textId="101EBB51" w:rsidR="00F02B0B" w:rsidRPr="00297417" w:rsidRDefault="00B676C6" w:rsidP="001F042D">
            <w:pPr>
              <w:spacing w:before="40" w:after="40"/>
              <w:rPr>
                <w:rFonts w:ascii="Arial" w:hAnsi="Arial" w:cs="Arial"/>
                <w:bCs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bCs/>
              </w:rPr>
              <w:t>(    )</w:t>
            </w:r>
            <w:proofErr w:type="gramEnd"/>
            <w:r>
              <w:rPr>
                <w:rFonts w:ascii="Arial" w:hAnsi="Arial" w:cs="Arial"/>
                <w:bCs/>
              </w:rPr>
              <w:t xml:space="preserve"> Não</w:t>
            </w:r>
          </w:p>
        </w:tc>
      </w:tr>
    </w:tbl>
    <w:p w14:paraId="56A03A51" w14:textId="77777777" w:rsidR="009A2A42" w:rsidRPr="00297417" w:rsidRDefault="009A2A42" w:rsidP="00E6234D">
      <w:pPr>
        <w:rPr>
          <w:rFonts w:ascii="Arial" w:hAnsi="Arial" w:cs="Arial"/>
          <w:b/>
          <w:bCs/>
        </w:rPr>
      </w:pPr>
    </w:p>
    <w:sectPr w:rsidR="009A2A42" w:rsidRPr="00297417" w:rsidSect="00C9008E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FE420" w14:textId="77777777" w:rsidR="00AE2805" w:rsidRDefault="00AE2805">
      <w:r>
        <w:separator/>
      </w:r>
    </w:p>
  </w:endnote>
  <w:endnote w:type="continuationSeparator" w:id="0">
    <w:p w14:paraId="1511C118" w14:textId="77777777" w:rsidR="00AE2805" w:rsidRDefault="00AE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D709" w14:textId="11FE5763" w:rsidR="00441F3C" w:rsidRPr="005D3720" w:rsidRDefault="00EA0211" w:rsidP="00EA0211">
    <w:pPr>
      <w:pStyle w:val="Rodap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104ACE37" wp14:editId="20D5D013">
          <wp:extent cx="1086929" cy="347692"/>
          <wp:effectExtent l="0" t="0" r="0" b="0"/>
          <wp:docPr id="140026778" name="Imagem 140026778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com traços preto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707" cy="35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PAGE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4E0168">
      <w:rPr>
        <w:rFonts w:ascii="Arial" w:hAnsi="Arial" w:cs="Arial"/>
        <w:sz w:val="16"/>
        <w:szCs w:val="16"/>
      </w:rPr>
      <w:fldChar w:fldCharType="end"/>
    </w:r>
    <w:r w:rsidRPr="004E0168">
      <w:rPr>
        <w:rFonts w:ascii="Arial" w:hAnsi="Arial" w:cs="Arial"/>
        <w:sz w:val="16"/>
        <w:szCs w:val="16"/>
      </w:rPr>
      <w:t>/</w:t>
    </w:r>
    <w:r w:rsidRPr="004E0168">
      <w:rPr>
        <w:rFonts w:ascii="Arial" w:hAnsi="Arial" w:cs="Arial"/>
        <w:sz w:val="16"/>
        <w:szCs w:val="16"/>
      </w:rPr>
      <w:fldChar w:fldCharType="begin"/>
    </w:r>
    <w:r w:rsidRPr="004E0168">
      <w:rPr>
        <w:rFonts w:ascii="Arial" w:hAnsi="Arial" w:cs="Arial"/>
        <w:sz w:val="16"/>
        <w:szCs w:val="16"/>
      </w:rPr>
      <w:instrText>NUMPAGES</w:instrText>
    </w:r>
    <w:r w:rsidRPr="004E0168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22</w:t>
    </w:r>
    <w:r w:rsidRPr="004E0168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4D25C" w14:textId="77777777" w:rsidR="00AE2805" w:rsidRDefault="00AE2805">
      <w:r>
        <w:separator/>
      </w:r>
    </w:p>
  </w:footnote>
  <w:footnote w:type="continuationSeparator" w:id="0">
    <w:p w14:paraId="077541BF" w14:textId="77777777" w:rsidR="00AE2805" w:rsidRDefault="00AE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67D58" w:rsidRPr="00AD3805" w14:paraId="66E2D41A" w14:textId="77777777" w:rsidTr="00202EB1">
      <w:tc>
        <w:tcPr>
          <w:tcW w:w="1833" w:type="dxa"/>
          <w:shd w:val="clear" w:color="auto" w:fill="auto"/>
          <w:vAlign w:val="center"/>
        </w:tcPr>
        <w:p w14:paraId="7E061B2C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26EFCBD4" wp14:editId="586B4A72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B4D61F1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before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72B3373C" w14:textId="77777777" w:rsidR="00667D58" w:rsidRPr="00544D71" w:rsidRDefault="00667D58" w:rsidP="00667D58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05AED15" w14:textId="77777777" w:rsidR="00667D58" w:rsidRPr="00544D71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44D71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1B463B3D" w14:textId="66F54AD5" w:rsidR="00667D58" w:rsidRDefault="00054843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COORDENADORIA</w:t>
          </w:r>
          <w:r w:rsidR="00667D58">
            <w:rPr>
              <w:rFonts w:ascii="Arial" w:hAnsi="Arial" w:cs="Arial"/>
              <w:bCs/>
              <w:sz w:val="16"/>
              <w:szCs w:val="16"/>
            </w:rPr>
            <w:t xml:space="preserve"> DE PESQUISA</w:t>
          </w:r>
          <w:r w:rsidR="00761697">
            <w:rPr>
              <w:rFonts w:ascii="Arial" w:hAnsi="Arial" w:cs="Arial"/>
              <w:bCs/>
              <w:sz w:val="16"/>
              <w:szCs w:val="16"/>
            </w:rPr>
            <w:t xml:space="preserve"> DE GRADUAÇÃO</w:t>
          </w:r>
        </w:p>
        <w:p w14:paraId="705B4941" w14:textId="77777777" w:rsidR="00667D58" w:rsidRPr="0027438E" w:rsidRDefault="00667D58" w:rsidP="00667D58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27438E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7916485B" w14:textId="77777777" w:rsidR="00667D58" w:rsidRPr="00AD3805" w:rsidRDefault="00667D58" w:rsidP="00667D58">
          <w:pPr>
            <w:spacing w:before="120" w:after="1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2713EDBA" wp14:editId="4293CB24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77777777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FDB"/>
    <w:multiLevelType w:val="hybridMultilevel"/>
    <w:tmpl w:val="F07A3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3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2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4"/>
  </w:num>
  <w:num w:numId="2" w16cid:durableId="1037586734">
    <w:abstractNumId w:val="10"/>
  </w:num>
  <w:num w:numId="3" w16cid:durableId="1090740260">
    <w:abstractNumId w:val="7"/>
  </w:num>
  <w:num w:numId="4" w16cid:durableId="2015262913">
    <w:abstractNumId w:val="6"/>
  </w:num>
  <w:num w:numId="5" w16cid:durableId="1824464303">
    <w:abstractNumId w:val="5"/>
  </w:num>
  <w:num w:numId="6" w16cid:durableId="1801485739">
    <w:abstractNumId w:val="12"/>
  </w:num>
  <w:num w:numId="7" w16cid:durableId="281887879">
    <w:abstractNumId w:val="4"/>
  </w:num>
  <w:num w:numId="8" w16cid:durableId="738401392">
    <w:abstractNumId w:val="13"/>
  </w:num>
  <w:num w:numId="9" w16cid:durableId="1702779475">
    <w:abstractNumId w:val="3"/>
  </w:num>
  <w:num w:numId="10" w16cid:durableId="2065592313">
    <w:abstractNumId w:val="8"/>
  </w:num>
  <w:num w:numId="11" w16cid:durableId="1393777172">
    <w:abstractNumId w:val="1"/>
  </w:num>
  <w:num w:numId="12" w16cid:durableId="640158344">
    <w:abstractNumId w:val="11"/>
  </w:num>
  <w:num w:numId="13" w16cid:durableId="1867477482">
    <w:abstractNumId w:val="9"/>
  </w:num>
  <w:num w:numId="14" w16cid:durableId="927805743">
    <w:abstractNumId w:val="15"/>
  </w:num>
  <w:num w:numId="15" w16cid:durableId="1827471582">
    <w:abstractNumId w:val="2"/>
  </w:num>
  <w:num w:numId="16" w16cid:durableId="10333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13FC"/>
    <w:rsid w:val="00002775"/>
    <w:rsid w:val="00003448"/>
    <w:rsid w:val="00007C98"/>
    <w:rsid w:val="00007E00"/>
    <w:rsid w:val="000105C4"/>
    <w:rsid w:val="00017AB2"/>
    <w:rsid w:val="00025D1E"/>
    <w:rsid w:val="00027238"/>
    <w:rsid w:val="000332AA"/>
    <w:rsid w:val="00033A11"/>
    <w:rsid w:val="0003553D"/>
    <w:rsid w:val="00036582"/>
    <w:rsid w:val="000437BA"/>
    <w:rsid w:val="00046AD6"/>
    <w:rsid w:val="00046FA0"/>
    <w:rsid w:val="00047288"/>
    <w:rsid w:val="0005018B"/>
    <w:rsid w:val="0005142F"/>
    <w:rsid w:val="00052D04"/>
    <w:rsid w:val="00054843"/>
    <w:rsid w:val="000604B8"/>
    <w:rsid w:val="00062DA4"/>
    <w:rsid w:val="000630CD"/>
    <w:rsid w:val="00063FFC"/>
    <w:rsid w:val="000650F5"/>
    <w:rsid w:val="000702DA"/>
    <w:rsid w:val="000705F6"/>
    <w:rsid w:val="00071A90"/>
    <w:rsid w:val="00075282"/>
    <w:rsid w:val="00075FDD"/>
    <w:rsid w:val="00076034"/>
    <w:rsid w:val="00076BE5"/>
    <w:rsid w:val="00077A86"/>
    <w:rsid w:val="0008105A"/>
    <w:rsid w:val="0008567A"/>
    <w:rsid w:val="000868BF"/>
    <w:rsid w:val="00087503"/>
    <w:rsid w:val="00087685"/>
    <w:rsid w:val="000877C8"/>
    <w:rsid w:val="0008793E"/>
    <w:rsid w:val="000922D7"/>
    <w:rsid w:val="00093E88"/>
    <w:rsid w:val="000958B8"/>
    <w:rsid w:val="00097FE0"/>
    <w:rsid w:val="000A42BA"/>
    <w:rsid w:val="000A62CB"/>
    <w:rsid w:val="000B6BD2"/>
    <w:rsid w:val="000C1C66"/>
    <w:rsid w:val="000D103A"/>
    <w:rsid w:val="000D3824"/>
    <w:rsid w:val="000D38AD"/>
    <w:rsid w:val="000D4410"/>
    <w:rsid w:val="000D496B"/>
    <w:rsid w:val="000E0F39"/>
    <w:rsid w:val="000E22AA"/>
    <w:rsid w:val="000E4517"/>
    <w:rsid w:val="000E7B57"/>
    <w:rsid w:val="000F075E"/>
    <w:rsid w:val="000F53B3"/>
    <w:rsid w:val="000F5AD1"/>
    <w:rsid w:val="0010039B"/>
    <w:rsid w:val="001013F0"/>
    <w:rsid w:val="00102E99"/>
    <w:rsid w:val="00104071"/>
    <w:rsid w:val="00105921"/>
    <w:rsid w:val="001077AB"/>
    <w:rsid w:val="0011005E"/>
    <w:rsid w:val="001110C7"/>
    <w:rsid w:val="00113D3A"/>
    <w:rsid w:val="001145C2"/>
    <w:rsid w:val="0012266C"/>
    <w:rsid w:val="00122CA4"/>
    <w:rsid w:val="00122DE3"/>
    <w:rsid w:val="00127D6D"/>
    <w:rsid w:val="00130DD9"/>
    <w:rsid w:val="00131262"/>
    <w:rsid w:val="001313FB"/>
    <w:rsid w:val="00131F00"/>
    <w:rsid w:val="00132319"/>
    <w:rsid w:val="0013291B"/>
    <w:rsid w:val="00136269"/>
    <w:rsid w:val="00140934"/>
    <w:rsid w:val="00141DC0"/>
    <w:rsid w:val="0015161D"/>
    <w:rsid w:val="0015489F"/>
    <w:rsid w:val="0015597C"/>
    <w:rsid w:val="00160A87"/>
    <w:rsid w:val="00161AE6"/>
    <w:rsid w:val="00164094"/>
    <w:rsid w:val="001706C0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341"/>
    <w:rsid w:val="001966B1"/>
    <w:rsid w:val="001976AE"/>
    <w:rsid w:val="00197CCE"/>
    <w:rsid w:val="001A03CC"/>
    <w:rsid w:val="001A20B8"/>
    <w:rsid w:val="001A646D"/>
    <w:rsid w:val="001A739D"/>
    <w:rsid w:val="001A741B"/>
    <w:rsid w:val="001B2228"/>
    <w:rsid w:val="001B553E"/>
    <w:rsid w:val="001C15B2"/>
    <w:rsid w:val="001C4A59"/>
    <w:rsid w:val="001D00B5"/>
    <w:rsid w:val="001D5FE6"/>
    <w:rsid w:val="001D76AE"/>
    <w:rsid w:val="001E11EE"/>
    <w:rsid w:val="001E1CC0"/>
    <w:rsid w:val="001E23E0"/>
    <w:rsid w:val="001F1567"/>
    <w:rsid w:val="001F16BA"/>
    <w:rsid w:val="001F1A20"/>
    <w:rsid w:val="001F4D3A"/>
    <w:rsid w:val="001F5845"/>
    <w:rsid w:val="001F6995"/>
    <w:rsid w:val="002013FA"/>
    <w:rsid w:val="00201450"/>
    <w:rsid w:val="00204575"/>
    <w:rsid w:val="002078F8"/>
    <w:rsid w:val="00207E63"/>
    <w:rsid w:val="00212652"/>
    <w:rsid w:val="00212C3A"/>
    <w:rsid w:val="0021737F"/>
    <w:rsid w:val="002178B9"/>
    <w:rsid w:val="00221951"/>
    <w:rsid w:val="00223514"/>
    <w:rsid w:val="00225791"/>
    <w:rsid w:val="00227EBC"/>
    <w:rsid w:val="002329AD"/>
    <w:rsid w:val="00232C63"/>
    <w:rsid w:val="0024295D"/>
    <w:rsid w:val="002443BF"/>
    <w:rsid w:val="00245859"/>
    <w:rsid w:val="00247CB7"/>
    <w:rsid w:val="00250231"/>
    <w:rsid w:val="00252234"/>
    <w:rsid w:val="00252583"/>
    <w:rsid w:val="00254655"/>
    <w:rsid w:val="00255E85"/>
    <w:rsid w:val="00256EA6"/>
    <w:rsid w:val="00265172"/>
    <w:rsid w:val="00270D4E"/>
    <w:rsid w:val="0027323C"/>
    <w:rsid w:val="00280301"/>
    <w:rsid w:val="00281896"/>
    <w:rsid w:val="00281BCA"/>
    <w:rsid w:val="00283F9B"/>
    <w:rsid w:val="002924E0"/>
    <w:rsid w:val="00297417"/>
    <w:rsid w:val="00297916"/>
    <w:rsid w:val="00297980"/>
    <w:rsid w:val="002A0AA8"/>
    <w:rsid w:val="002A1BB5"/>
    <w:rsid w:val="002A1ED5"/>
    <w:rsid w:val="002A2D3F"/>
    <w:rsid w:val="002A3550"/>
    <w:rsid w:val="002A3DCC"/>
    <w:rsid w:val="002A5653"/>
    <w:rsid w:val="002B4A82"/>
    <w:rsid w:val="002B7FDF"/>
    <w:rsid w:val="002C2869"/>
    <w:rsid w:val="002C5E25"/>
    <w:rsid w:val="002C7B6D"/>
    <w:rsid w:val="002C7BC7"/>
    <w:rsid w:val="002D0C07"/>
    <w:rsid w:val="002D320B"/>
    <w:rsid w:val="002D50C6"/>
    <w:rsid w:val="002D700F"/>
    <w:rsid w:val="002D756E"/>
    <w:rsid w:val="002D7A6A"/>
    <w:rsid w:val="002E343C"/>
    <w:rsid w:val="002E4DAD"/>
    <w:rsid w:val="002F1FB4"/>
    <w:rsid w:val="002F2674"/>
    <w:rsid w:val="002F6F86"/>
    <w:rsid w:val="003003E0"/>
    <w:rsid w:val="0030534F"/>
    <w:rsid w:val="00306B36"/>
    <w:rsid w:val="00310C43"/>
    <w:rsid w:val="00311391"/>
    <w:rsid w:val="0031456E"/>
    <w:rsid w:val="00317003"/>
    <w:rsid w:val="00317BC6"/>
    <w:rsid w:val="00317EFA"/>
    <w:rsid w:val="00321FB3"/>
    <w:rsid w:val="00324045"/>
    <w:rsid w:val="00324058"/>
    <w:rsid w:val="003261AF"/>
    <w:rsid w:val="00326F10"/>
    <w:rsid w:val="003301FC"/>
    <w:rsid w:val="00330A8F"/>
    <w:rsid w:val="00333FAD"/>
    <w:rsid w:val="0033546E"/>
    <w:rsid w:val="00337045"/>
    <w:rsid w:val="00340152"/>
    <w:rsid w:val="00340620"/>
    <w:rsid w:val="00352E05"/>
    <w:rsid w:val="0035536B"/>
    <w:rsid w:val="003555DB"/>
    <w:rsid w:val="00355DEF"/>
    <w:rsid w:val="00356D11"/>
    <w:rsid w:val="00361CA5"/>
    <w:rsid w:val="00366C5F"/>
    <w:rsid w:val="0037046C"/>
    <w:rsid w:val="00370ADC"/>
    <w:rsid w:val="00370D1F"/>
    <w:rsid w:val="00380E23"/>
    <w:rsid w:val="00381C9A"/>
    <w:rsid w:val="00383DD2"/>
    <w:rsid w:val="00386586"/>
    <w:rsid w:val="003877E2"/>
    <w:rsid w:val="00387B8D"/>
    <w:rsid w:val="00390288"/>
    <w:rsid w:val="00392FA1"/>
    <w:rsid w:val="003940A5"/>
    <w:rsid w:val="00395D3B"/>
    <w:rsid w:val="00397736"/>
    <w:rsid w:val="003A2A5C"/>
    <w:rsid w:val="003A43D6"/>
    <w:rsid w:val="003A66E6"/>
    <w:rsid w:val="003B3B07"/>
    <w:rsid w:val="003B522E"/>
    <w:rsid w:val="003B53DD"/>
    <w:rsid w:val="003C2AF4"/>
    <w:rsid w:val="003C3D77"/>
    <w:rsid w:val="003D07F3"/>
    <w:rsid w:val="003D21B1"/>
    <w:rsid w:val="003D2617"/>
    <w:rsid w:val="003D27E5"/>
    <w:rsid w:val="003D32F6"/>
    <w:rsid w:val="003D504B"/>
    <w:rsid w:val="003D51E4"/>
    <w:rsid w:val="003D7D1E"/>
    <w:rsid w:val="003E1FAF"/>
    <w:rsid w:val="003E46B6"/>
    <w:rsid w:val="003F17FD"/>
    <w:rsid w:val="003F2B03"/>
    <w:rsid w:val="003F4940"/>
    <w:rsid w:val="003F4CBB"/>
    <w:rsid w:val="00401004"/>
    <w:rsid w:val="00403E3D"/>
    <w:rsid w:val="00407F5D"/>
    <w:rsid w:val="00412581"/>
    <w:rsid w:val="0041652F"/>
    <w:rsid w:val="004175CF"/>
    <w:rsid w:val="004206F0"/>
    <w:rsid w:val="00420997"/>
    <w:rsid w:val="00423FA4"/>
    <w:rsid w:val="00431940"/>
    <w:rsid w:val="004339C0"/>
    <w:rsid w:val="004405D2"/>
    <w:rsid w:val="00441F3C"/>
    <w:rsid w:val="004423B4"/>
    <w:rsid w:val="00444B62"/>
    <w:rsid w:val="00445BE9"/>
    <w:rsid w:val="00450082"/>
    <w:rsid w:val="00453230"/>
    <w:rsid w:val="00454E73"/>
    <w:rsid w:val="00456BB8"/>
    <w:rsid w:val="00460715"/>
    <w:rsid w:val="00461367"/>
    <w:rsid w:val="004636C1"/>
    <w:rsid w:val="004646F1"/>
    <w:rsid w:val="00467753"/>
    <w:rsid w:val="0046781D"/>
    <w:rsid w:val="00483CDB"/>
    <w:rsid w:val="00483F98"/>
    <w:rsid w:val="00484BF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729B"/>
    <w:rsid w:val="004C068E"/>
    <w:rsid w:val="004C2C09"/>
    <w:rsid w:val="004C511D"/>
    <w:rsid w:val="004C5C60"/>
    <w:rsid w:val="004C7823"/>
    <w:rsid w:val="004D2B05"/>
    <w:rsid w:val="004D5649"/>
    <w:rsid w:val="004D5DA0"/>
    <w:rsid w:val="004D602B"/>
    <w:rsid w:val="004E5206"/>
    <w:rsid w:val="004E7409"/>
    <w:rsid w:val="004E7C4F"/>
    <w:rsid w:val="004F2C87"/>
    <w:rsid w:val="004F3DA4"/>
    <w:rsid w:val="004F3FA8"/>
    <w:rsid w:val="004F43F3"/>
    <w:rsid w:val="005010B5"/>
    <w:rsid w:val="00501A90"/>
    <w:rsid w:val="00502698"/>
    <w:rsid w:val="00502DEB"/>
    <w:rsid w:val="005035DA"/>
    <w:rsid w:val="00503981"/>
    <w:rsid w:val="00505231"/>
    <w:rsid w:val="00505BED"/>
    <w:rsid w:val="00510819"/>
    <w:rsid w:val="00511AE9"/>
    <w:rsid w:val="00520558"/>
    <w:rsid w:val="00521892"/>
    <w:rsid w:val="00522D58"/>
    <w:rsid w:val="00525397"/>
    <w:rsid w:val="005272C3"/>
    <w:rsid w:val="00527BC6"/>
    <w:rsid w:val="00530A6D"/>
    <w:rsid w:val="00530A87"/>
    <w:rsid w:val="00531102"/>
    <w:rsid w:val="00531EA8"/>
    <w:rsid w:val="00533421"/>
    <w:rsid w:val="00533876"/>
    <w:rsid w:val="00536742"/>
    <w:rsid w:val="00543311"/>
    <w:rsid w:val="00543AF9"/>
    <w:rsid w:val="00546032"/>
    <w:rsid w:val="0054683E"/>
    <w:rsid w:val="00547590"/>
    <w:rsid w:val="00550389"/>
    <w:rsid w:val="005523C7"/>
    <w:rsid w:val="00556094"/>
    <w:rsid w:val="00557E1C"/>
    <w:rsid w:val="005603C7"/>
    <w:rsid w:val="00560A63"/>
    <w:rsid w:val="00561266"/>
    <w:rsid w:val="00562BA5"/>
    <w:rsid w:val="0056550A"/>
    <w:rsid w:val="005662BC"/>
    <w:rsid w:val="005665A4"/>
    <w:rsid w:val="00570220"/>
    <w:rsid w:val="00571B0D"/>
    <w:rsid w:val="005749EB"/>
    <w:rsid w:val="005771C4"/>
    <w:rsid w:val="00577951"/>
    <w:rsid w:val="005810DA"/>
    <w:rsid w:val="00584879"/>
    <w:rsid w:val="005851E6"/>
    <w:rsid w:val="00586868"/>
    <w:rsid w:val="00594599"/>
    <w:rsid w:val="005958FC"/>
    <w:rsid w:val="005965E7"/>
    <w:rsid w:val="005A1EAC"/>
    <w:rsid w:val="005A205A"/>
    <w:rsid w:val="005A3325"/>
    <w:rsid w:val="005A3F07"/>
    <w:rsid w:val="005A61E0"/>
    <w:rsid w:val="005A79C3"/>
    <w:rsid w:val="005B0688"/>
    <w:rsid w:val="005B4B3B"/>
    <w:rsid w:val="005B6CF0"/>
    <w:rsid w:val="005C0E92"/>
    <w:rsid w:val="005C287A"/>
    <w:rsid w:val="005C41E7"/>
    <w:rsid w:val="005C528A"/>
    <w:rsid w:val="005C62D0"/>
    <w:rsid w:val="005C7474"/>
    <w:rsid w:val="005D080F"/>
    <w:rsid w:val="005D3720"/>
    <w:rsid w:val="005D3A5E"/>
    <w:rsid w:val="005D63CB"/>
    <w:rsid w:val="005E6BFF"/>
    <w:rsid w:val="005E757A"/>
    <w:rsid w:val="005F06DA"/>
    <w:rsid w:val="005F229A"/>
    <w:rsid w:val="005F2CF5"/>
    <w:rsid w:val="005F4A66"/>
    <w:rsid w:val="005F5CA8"/>
    <w:rsid w:val="005F68EF"/>
    <w:rsid w:val="005F70CE"/>
    <w:rsid w:val="00600F4C"/>
    <w:rsid w:val="00602031"/>
    <w:rsid w:val="00605487"/>
    <w:rsid w:val="00606729"/>
    <w:rsid w:val="00606815"/>
    <w:rsid w:val="00607345"/>
    <w:rsid w:val="0060758F"/>
    <w:rsid w:val="0061191D"/>
    <w:rsid w:val="00615AF4"/>
    <w:rsid w:val="00615CA7"/>
    <w:rsid w:val="00615E15"/>
    <w:rsid w:val="006179B5"/>
    <w:rsid w:val="00621AA4"/>
    <w:rsid w:val="00627020"/>
    <w:rsid w:val="0063141C"/>
    <w:rsid w:val="006330C7"/>
    <w:rsid w:val="00634624"/>
    <w:rsid w:val="00636029"/>
    <w:rsid w:val="00642945"/>
    <w:rsid w:val="00643427"/>
    <w:rsid w:val="00647101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A7A49"/>
    <w:rsid w:val="006B0435"/>
    <w:rsid w:val="006B04AE"/>
    <w:rsid w:val="006B41FF"/>
    <w:rsid w:val="006B518D"/>
    <w:rsid w:val="006B60BF"/>
    <w:rsid w:val="006B7C05"/>
    <w:rsid w:val="006C1DAA"/>
    <w:rsid w:val="006C359D"/>
    <w:rsid w:val="006D2338"/>
    <w:rsid w:val="006D2EC7"/>
    <w:rsid w:val="006D7945"/>
    <w:rsid w:val="006E220F"/>
    <w:rsid w:val="006E2DED"/>
    <w:rsid w:val="006E4CA5"/>
    <w:rsid w:val="006F7A4B"/>
    <w:rsid w:val="0070111C"/>
    <w:rsid w:val="00701B0D"/>
    <w:rsid w:val="0070203D"/>
    <w:rsid w:val="00702385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2AF3"/>
    <w:rsid w:val="00733173"/>
    <w:rsid w:val="00737275"/>
    <w:rsid w:val="00737505"/>
    <w:rsid w:val="00740E11"/>
    <w:rsid w:val="00744C58"/>
    <w:rsid w:val="00751A27"/>
    <w:rsid w:val="007524E4"/>
    <w:rsid w:val="00753DDC"/>
    <w:rsid w:val="007550E4"/>
    <w:rsid w:val="007567B4"/>
    <w:rsid w:val="00757633"/>
    <w:rsid w:val="00761335"/>
    <w:rsid w:val="00761697"/>
    <w:rsid w:val="0076311C"/>
    <w:rsid w:val="00763C90"/>
    <w:rsid w:val="007640B8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30B5"/>
    <w:rsid w:val="0078560A"/>
    <w:rsid w:val="00790BF9"/>
    <w:rsid w:val="007952FC"/>
    <w:rsid w:val="007A0CAE"/>
    <w:rsid w:val="007A0DE2"/>
    <w:rsid w:val="007A6DEE"/>
    <w:rsid w:val="007B08CB"/>
    <w:rsid w:val="007B0F7E"/>
    <w:rsid w:val="007B2266"/>
    <w:rsid w:val="007B2EDF"/>
    <w:rsid w:val="007B461A"/>
    <w:rsid w:val="007B5039"/>
    <w:rsid w:val="007B5970"/>
    <w:rsid w:val="007B67EF"/>
    <w:rsid w:val="007C11E8"/>
    <w:rsid w:val="007C1516"/>
    <w:rsid w:val="007C222E"/>
    <w:rsid w:val="007C6030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E79F0"/>
    <w:rsid w:val="007F29A5"/>
    <w:rsid w:val="007F50A4"/>
    <w:rsid w:val="007F542D"/>
    <w:rsid w:val="00803C7A"/>
    <w:rsid w:val="008045C3"/>
    <w:rsid w:val="00804C64"/>
    <w:rsid w:val="00805B1D"/>
    <w:rsid w:val="00805E20"/>
    <w:rsid w:val="0080709C"/>
    <w:rsid w:val="008070F3"/>
    <w:rsid w:val="008076F2"/>
    <w:rsid w:val="00811AF3"/>
    <w:rsid w:val="00814118"/>
    <w:rsid w:val="00816AA9"/>
    <w:rsid w:val="00817FED"/>
    <w:rsid w:val="00817FFC"/>
    <w:rsid w:val="00820029"/>
    <w:rsid w:val="0082332C"/>
    <w:rsid w:val="0083463A"/>
    <w:rsid w:val="0083785C"/>
    <w:rsid w:val="00837D96"/>
    <w:rsid w:val="00840E21"/>
    <w:rsid w:val="008421E6"/>
    <w:rsid w:val="00842415"/>
    <w:rsid w:val="00843A01"/>
    <w:rsid w:val="00846D2A"/>
    <w:rsid w:val="0085105B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77B0E"/>
    <w:rsid w:val="008806FE"/>
    <w:rsid w:val="0089059C"/>
    <w:rsid w:val="0089239D"/>
    <w:rsid w:val="00893E0E"/>
    <w:rsid w:val="00894A10"/>
    <w:rsid w:val="00894EB6"/>
    <w:rsid w:val="00895428"/>
    <w:rsid w:val="008A13E4"/>
    <w:rsid w:val="008A35C0"/>
    <w:rsid w:val="008B0974"/>
    <w:rsid w:val="008B45CB"/>
    <w:rsid w:val="008B5AAB"/>
    <w:rsid w:val="008C366F"/>
    <w:rsid w:val="008C45C4"/>
    <w:rsid w:val="008C4B90"/>
    <w:rsid w:val="008C5D72"/>
    <w:rsid w:val="008C62A9"/>
    <w:rsid w:val="008D0182"/>
    <w:rsid w:val="008D08B0"/>
    <w:rsid w:val="008D11D5"/>
    <w:rsid w:val="008D11EE"/>
    <w:rsid w:val="008D2809"/>
    <w:rsid w:val="008D728E"/>
    <w:rsid w:val="008E152F"/>
    <w:rsid w:val="008E344D"/>
    <w:rsid w:val="008E633E"/>
    <w:rsid w:val="008F1799"/>
    <w:rsid w:val="008F3416"/>
    <w:rsid w:val="008F7EFF"/>
    <w:rsid w:val="00900409"/>
    <w:rsid w:val="00902669"/>
    <w:rsid w:val="00904DB6"/>
    <w:rsid w:val="00907587"/>
    <w:rsid w:val="00907981"/>
    <w:rsid w:val="00911B84"/>
    <w:rsid w:val="00912C6D"/>
    <w:rsid w:val="0091366E"/>
    <w:rsid w:val="00922BD0"/>
    <w:rsid w:val="00922F4F"/>
    <w:rsid w:val="00925AB0"/>
    <w:rsid w:val="00926674"/>
    <w:rsid w:val="0092799E"/>
    <w:rsid w:val="00927A94"/>
    <w:rsid w:val="00934881"/>
    <w:rsid w:val="00934A4F"/>
    <w:rsid w:val="0093527D"/>
    <w:rsid w:val="00936B03"/>
    <w:rsid w:val="00936D4B"/>
    <w:rsid w:val="00940121"/>
    <w:rsid w:val="00942BBE"/>
    <w:rsid w:val="009443D6"/>
    <w:rsid w:val="009461BF"/>
    <w:rsid w:val="00947101"/>
    <w:rsid w:val="009477AC"/>
    <w:rsid w:val="00947C28"/>
    <w:rsid w:val="009530D8"/>
    <w:rsid w:val="00954004"/>
    <w:rsid w:val="009568D3"/>
    <w:rsid w:val="00960DC8"/>
    <w:rsid w:val="00961817"/>
    <w:rsid w:val="009647DD"/>
    <w:rsid w:val="00966DE8"/>
    <w:rsid w:val="00967EE0"/>
    <w:rsid w:val="00971AE3"/>
    <w:rsid w:val="009722F4"/>
    <w:rsid w:val="00973169"/>
    <w:rsid w:val="00975066"/>
    <w:rsid w:val="00975BA3"/>
    <w:rsid w:val="00976C14"/>
    <w:rsid w:val="009778B7"/>
    <w:rsid w:val="00983789"/>
    <w:rsid w:val="00985CB5"/>
    <w:rsid w:val="00987DD8"/>
    <w:rsid w:val="00993B12"/>
    <w:rsid w:val="00994F51"/>
    <w:rsid w:val="009951C3"/>
    <w:rsid w:val="00997000"/>
    <w:rsid w:val="009A2A42"/>
    <w:rsid w:val="009A302D"/>
    <w:rsid w:val="009A3319"/>
    <w:rsid w:val="009A57A9"/>
    <w:rsid w:val="009A5EEA"/>
    <w:rsid w:val="009A7E71"/>
    <w:rsid w:val="009B0162"/>
    <w:rsid w:val="009B0491"/>
    <w:rsid w:val="009B20E4"/>
    <w:rsid w:val="009B475C"/>
    <w:rsid w:val="009B5030"/>
    <w:rsid w:val="009C2FF6"/>
    <w:rsid w:val="009C50A8"/>
    <w:rsid w:val="009C7435"/>
    <w:rsid w:val="009E69AA"/>
    <w:rsid w:val="009F29D9"/>
    <w:rsid w:val="009F3144"/>
    <w:rsid w:val="00A0217C"/>
    <w:rsid w:val="00A042C0"/>
    <w:rsid w:val="00A10894"/>
    <w:rsid w:val="00A12916"/>
    <w:rsid w:val="00A130E0"/>
    <w:rsid w:val="00A14F1B"/>
    <w:rsid w:val="00A2134B"/>
    <w:rsid w:val="00A225DC"/>
    <w:rsid w:val="00A25D3F"/>
    <w:rsid w:val="00A274C8"/>
    <w:rsid w:val="00A30079"/>
    <w:rsid w:val="00A338DB"/>
    <w:rsid w:val="00A36586"/>
    <w:rsid w:val="00A40ACD"/>
    <w:rsid w:val="00A41F71"/>
    <w:rsid w:val="00A43FF2"/>
    <w:rsid w:val="00A47D0C"/>
    <w:rsid w:val="00A62AA0"/>
    <w:rsid w:val="00A64EBC"/>
    <w:rsid w:val="00A64F53"/>
    <w:rsid w:val="00A66AA4"/>
    <w:rsid w:val="00A71744"/>
    <w:rsid w:val="00A71AF3"/>
    <w:rsid w:val="00A74FC7"/>
    <w:rsid w:val="00A766F9"/>
    <w:rsid w:val="00A8036B"/>
    <w:rsid w:val="00A80EDB"/>
    <w:rsid w:val="00A81952"/>
    <w:rsid w:val="00A858A5"/>
    <w:rsid w:val="00A85EC4"/>
    <w:rsid w:val="00A8723A"/>
    <w:rsid w:val="00A873E4"/>
    <w:rsid w:val="00A91E78"/>
    <w:rsid w:val="00A91F59"/>
    <w:rsid w:val="00A9371E"/>
    <w:rsid w:val="00A95294"/>
    <w:rsid w:val="00A9735E"/>
    <w:rsid w:val="00A975C7"/>
    <w:rsid w:val="00AA0221"/>
    <w:rsid w:val="00AA0C8C"/>
    <w:rsid w:val="00AA266F"/>
    <w:rsid w:val="00AA447D"/>
    <w:rsid w:val="00AA4669"/>
    <w:rsid w:val="00AA4C34"/>
    <w:rsid w:val="00AA6596"/>
    <w:rsid w:val="00AA6936"/>
    <w:rsid w:val="00AA72A7"/>
    <w:rsid w:val="00AA764C"/>
    <w:rsid w:val="00AA78F0"/>
    <w:rsid w:val="00AB15EF"/>
    <w:rsid w:val="00AB1778"/>
    <w:rsid w:val="00AB2B00"/>
    <w:rsid w:val="00AB7209"/>
    <w:rsid w:val="00AC1DFD"/>
    <w:rsid w:val="00AC33D0"/>
    <w:rsid w:val="00AC3E36"/>
    <w:rsid w:val="00AC7813"/>
    <w:rsid w:val="00AC7987"/>
    <w:rsid w:val="00AD3339"/>
    <w:rsid w:val="00AD3ED3"/>
    <w:rsid w:val="00AD5471"/>
    <w:rsid w:val="00AE2805"/>
    <w:rsid w:val="00AE35E0"/>
    <w:rsid w:val="00AE3F46"/>
    <w:rsid w:val="00AE5953"/>
    <w:rsid w:val="00AE6295"/>
    <w:rsid w:val="00AE64D5"/>
    <w:rsid w:val="00AE6C20"/>
    <w:rsid w:val="00AF20B1"/>
    <w:rsid w:val="00AF43D7"/>
    <w:rsid w:val="00AF4792"/>
    <w:rsid w:val="00AF4F2B"/>
    <w:rsid w:val="00AF60CF"/>
    <w:rsid w:val="00AF6DF4"/>
    <w:rsid w:val="00B03F60"/>
    <w:rsid w:val="00B07122"/>
    <w:rsid w:val="00B11041"/>
    <w:rsid w:val="00B11ED8"/>
    <w:rsid w:val="00B14A3A"/>
    <w:rsid w:val="00B15A1F"/>
    <w:rsid w:val="00B160F7"/>
    <w:rsid w:val="00B17842"/>
    <w:rsid w:val="00B22B76"/>
    <w:rsid w:val="00B24B55"/>
    <w:rsid w:val="00B25B95"/>
    <w:rsid w:val="00B3676D"/>
    <w:rsid w:val="00B3677B"/>
    <w:rsid w:val="00B378D0"/>
    <w:rsid w:val="00B44120"/>
    <w:rsid w:val="00B44448"/>
    <w:rsid w:val="00B47CF5"/>
    <w:rsid w:val="00B50379"/>
    <w:rsid w:val="00B538C5"/>
    <w:rsid w:val="00B53E57"/>
    <w:rsid w:val="00B546C7"/>
    <w:rsid w:val="00B547ED"/>
    <w:rsid w:val="00B5628E"/>
    <w:rsid w:val="00B5668E"/>
    <w:rsid w:val="00B578C1"/>
    <w:rsid w:val="00B57AEC"/>
    <w:rsid w:val="00B60759"/>
    <w:rsid w:val="00B61364"/>
    <w:rsid w:val="00B6338E"/>
    <w:rsid w:val="00B649EE"/>
    <w:rsid w:val="00B65071"/>
    <w:rsid w:val="00B66EB6"/>
    <w:rsid w:val="00B67454"/>
    <w:rsid w:val="00B676C6"/>
    <w:rsid w:val="00B711E3"/>
    <w:rsid w:val="00B7247B"/>
    <w:rsid w:val="00B7538A"/>
    <w:rsid w:val="00B7561E"/>
    <w:rsid w:val="00B7776C"/>
    <w:rsid w:val="00B82377"/>
    <w:rsid w:val="00B82F52"/>
    <w:rsid w:val="00B87768"/>
    <w:rsid w:val="00B91C10"/>
    <w:rsid w:val="00B92DA3"/>
    <w:rsid w:val="00B9411F"/>
    <w:rsid w:val="00BA5756"/>
    <w:rsid w:val="00BB7F0D"/>
    <w:rsid w:val="00BC0854"/>
    <w:rsid w:val="00BC0DCB"/>
    <w:rsid w:val="00BC198C"/>
    <w:rsid w:val="00BC1A60"/>
    <w:rsid w:val="00BD2AAE"/>
    <w:rsid w:val="00BD67A7"/>
    <w:rsid w:val="00BE0BDB"/>
    <w:rsid w:val="00BE2299"/>
    <w:rsid w:val="00BE27FF"/>
    <w:rsid w:val="00BE2E97"/>
    <w:rsid w:val="00BE53D5"/>
    <w:rsid w:val="00BE5916"/>
    <w:rsid w:val="00BE5E7B"/>
    <w:rsid w:val="00BE6BBA"/>
    <w:rsid w:val="00BE766C"/>
    <w:rsid w:val="00BF2475"/>
    <w:rsid w:val="00BF2BA9"/>
    <w:rsid w:val="00BF43FD"/>
    <w:rsid w:val="00C04FFC"/>
    <w:rsid w:val="00C07CDC"/>
    <w:rsid w:val="00C12E1E"/>
    <w:rsid w:val="00C144C1"/>
    <w:rsid w:val="00C238C5"/>
    <w:rsid w:val="00C23B04"/>
    <w:rsid w:val="00C2442E"/>
    <w:rsid w:val="00C322AA"/>
    <w:rsid w:val="00C348E4"/>
    <w:rsid w:val="00C352FB"/>
    <w:rsid w:val="00C3750F"/>
    <w:rsid w:val="00C37C62"/>
    <w:rsid w:val="00C405F6"/>
    <w:rsid w:val="00C41040"/>
    <w:rsid w:val="00C420AD"/>
    <w:rsid w:val="00C4346C"/>
    <w:rsid w:val="00C434C4"/>
    <w:rsid w:val="00C5391F"/>
    <w:rsid w:val="00C57F7E"/>
    <w:rsid w:val="00C611A7"/>
    <w:rsid w:val="00C61FC1"/>
    <w:rsid w:val="00C62D2D"/>
    <w:rsid w:val="00C62D5D"/>
    <w:rsid w:val="00C65E4E"/>
    <w:rsid w:val="00C73F83"/>
    <w:rsid w:val="00C75BA5"/>
    <w:rsid w:val="00C76DCF"/>
    <w:rsid w:val="00C82048"/>
    <w:rsid w:val="00C82588"/>
    <w:rsid w:val="00C8390C"/>
    <w:rsid w:val="00C8654E"/>
    <w:rsid w:val="00C86AC9"/>
    <w:rsid w:val="00C874F9"/>
    <w:rsid w:val="00C8773F"/>
    <w:rsid w:val="00C9008E"/>
    <w:rsid w:val="00C92F96"/>
    <w:rsid w:val="00C93093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254"/>
    <w:rsid w:val="00CB2F06"/>
    <w:rsid w:val="00CB5099"/>
    <w:rsid w:val="00CB50E8"/>
    <w:rsid w:val="00CC2ED2"/>
    <w:rsid w:val="00CC3821"/>
    <w:rsid w:val="00CC5046"/>
    <w:rsid w:val="00CD4733"/>
    <w:rsid w:val="00CE3E23"/>
    <w:rsid w:val="00CE3F67"/>
    <w:rsid w:val="00CE710A"/>
    <w:rsid w:val="00CE74D2"/>
    <w:rsid w:val="00CE7E73"/>
    <w:rsid w:val="00CF22F8"/>
    <w:rsid w:val="00CF378D"/>
    <w:rsid w:val="00CF3B53"/>
    <w:rsid w:val="00CF3CEE"/>
    <w:rsid w:val="00CF4636"/>
    <w:rsid w:val="00CF4DC6"/>
    <w:rsid w:val="00D01A92"/>
    <w:rsid w:val="00D027AF"/>
    <w:rsid w:val="00D030E2"/>
    <w:rsid w:val="00D059F2"/>
    <w:rsid w:val="00D06EF4"/>
    <w:rsid w:val="00D1120D"/>
    <w:rsid w:val="00D14C40"/>
    <w:rsid w:val="00D156A5"/>
    <w:rsid w:val="00D17281"/>
    <w:rsid w:val="00D207EB"/>
    <w:rsid w:val="00D20F89"/>
    <w:rsid w:val="00D21160"/>
    <w:rsid w:val="00D211C7"/>
    <w:rsid w:val="00D231A3"/>
    <w:rsid w:val="00D27A1E"/>
    <w:rsid w:val="00D31532"/>
    <w:rsid w:val="00D318ED"/>
    <w:rsid w:val="00D364EC"/>
    <w:rsid w:val="00D372D6"/>
    <w:rsid w:val="00D413DC"/>
    <w:rsid w:val="00D41A95"/>
    <w:rsid w:val="00D45DFD"/>
    <w:rsid w:val="00D467EA"/>
    <w:rsid w:val="00D579FC"/>
    <w:rsid w:val="00D57CDF"/>
    <w:rsid w:val="00D63AD6"/>
    <w:rsid w:val="00D824CE"/>
    <w:rsid w:val="00D841FC"/>
    <w:rsid w:val="00D85A88"/>
    <w:rsid w:val="00D90C19"/>
    <w:rsid w:val="00D9282F"/>
    <w:rsid w:val="00D93A7A"/>
    <w:rsid w:val="00DA0640"/>
    <w:rsid w:val="00DA1163"/>
    <w:rsid w:val="00DA146F"/>
    <w:rsid w:val="00DA1563"/>
    <w:rsid w:val="00DA6657"/>
    <w:rsid w:val="00DB1948"/>
    <w:rsid w:val="00DB2533"/>
    <w:rsid w:val="00DB626B"/>
    <w:rsid w:val="00DB67C8"/>
    <w:rsid w:val="00DB7F53"/>
    <w:rsid w:val="00DC00A6"/>
    <w:rsid w:val="00DC0601"/>
    <w:rsid w:val="00DC268C"/>
    <w:rsid w:val="00DC4B60"/>
    <w:rsid w:val="00DC4F23"/>
    <w:rsid w:val="00DC64A6"/>
    <w:rsid w:val="00DC7889"/>
    <w:rsid w:val="00DD53E9"/>
    <w:rsid w:val="00DD76D5"/>
    <w:rsid w:val="00DD7E50"/>
    <w:rsid w:val="00DE0C84"/>
    <w:rsid w:val="00DE0D14"/>
    <w:rsid w:val="00DE2B48"/>
    <w:rsid w:val="00DF0D9C"/>
    <w:rsid w:val="00DF452E"/>
    <w:rsid w:val="00E01EAB"/>
    <w:rsid w:val="00E03947"/>
    <w:rsid w:val="00E05220"/>
    <w:rsid w:val="00E05DC0"/>
    <w:rsid w:val="00E05FB6"/>
    <w:rsid w:val="00E1024E"/>
    <w:rsid w:val="00E10E87"/>
    <w:rsid w:val="00E14152"/>
    <w:rsid w:val="00E14C00"/>
    <w:rsid w:val="00E14DBF"/>
    <w:rsid w:val="00E16423"/>
    <w:rsid w:val="00E24B59"/>
    <w:rsid w:val="00E3189F"/>
    <w:rsid w:val="00E32EFC"/>
    <w:rsid w:val="00E33818"/>
    <w:rsid w:val="00E33AB3"/>
    <w:rsid w:val="00E35554"/>
    <w:rsid w:val="00E41167"/>
    <w:rsid w:val="00E414C8"/>
    <w:rsid w:val="00E427B1"/>
    <w:rsid w:val="00E4424F"/>
    <w:rsid w:val="00E460AB"/>
    <w:rsid w:val="00E46218"/>
    <w:rsid w:val="00E4696D"/>
    <w:rsid w:val="00E47578"/>
    <w:rsid w:val="00E6234D"/>
    <w:rsid w:val="00E70994"/>
    <w:rsid w:val="00E72A45"/>
    <w:rsid w:val="00E748D6"/>
    <w:rsid w:val="00E74D21"/>
    <w:rsid w:val="00E751DB"/>
    <w:rsid w:val="00E7631C"/>
    <w:rsid w:val="00E76580"/>
    <w:rsid w:val="00E850E9"/>
    <w:rsid w:val="00E86153"/>
    <w:rsid w:val="00E872B8"/>
    <w:rsid w:val="00E873A2"/>
    <w:rsid w:val="00E90D6F"/>
    <w:rsid w:val="00E94D95"/>
    <w:rsid w:val="00E95A28"/>
    <w:rsid w:val="00EA0211"/>
    <w:rsid w:val="00EA2B4A"/>
    <w:rsid w:val="00EB10C8"/>
    <w:rsid w:val="00EB1D0C"/>
    <w:rsid w:val="00EB4CC5"/>
    <w:rsid w:val="00EC4759"/>
    <w:rsid w:val="00EC68C4"/>
    <w:rsid w:val="00ED061D"/>
    <w:rsid w:val="00ED1704"/>
    <w:rsid w:val="00ED35BA"/>
    <w:rsid w:val="00ED449E"/>
    <w:rsid w:val="00ED4A2F"/>
    <w:rsid w:val="00ED668B"/>
    <w:rsid w:val="00EE0076"/>
    <w:rsid w:val="00EE1435"/>
    <w:rsid w:val="00EE4E10"/>
    <w:rsid w:val="00EE5517"/>
    <w:rsid w:val="00EE609E"/>
    <w:rsid w:val="00EE6C66"/>
    <w:rsid w:val="00EF06B1"/>
    <w:rsid w:val="00EF0BD9"/>
    <w:rsid w:val="00EF0FC1"/>
    <w:rsid w:val="00EF421A"/>
    <w:rsid w:val="00EF4468"/>
    <w:rsid w:val="00EF55B3"/>
    <w:rsid w:val="00EF6A2E"/>
    <w:rsid w:val="00EF74E9"/>
    <w:rsid w:val="00F003DD"/>
    <w:rsid w:val="00F02B0B"/>
    <w:rsid w:val="00F07F1A"/>
    <w:rsid w:val="00F12B03"/>
    <w:rsid w:val="00F14301"/>
    <w:rsid w:val="00F14A3A"/>
    <w:rsid w:val="00F16E57"/>
    <w:rsid w:val="00F177FE"/>
    <w:rsid w:val="00F21D67"/>
    <w:rsid w:val="00F22E72"/>
    <w:rsid w:val="00F23159"/>
    <w:rsid w:val="00F3716A"/>
    <w:rsid w:val="00F37356"/>
    <w:rsid w:val="00F37703"/>
    <w:rsid w:val="00F4112E"/>
    <w:rsid w:val="00F43D02"/>
    <w:rsid w:val="00F4400C"/>
    <w:rsid w:val="00F44690"/>
    <w:rsid w:val="00F52229"/>
    <w:rsid w:val="00F538E5"/>
    <w:rsid w:val="00F539A7"/>
    <w:rsid w:val="00F54249"/>
    <w:rsid w:val="00F61ABB"/>
    <w:rsid w:val="00F656DE"/>
    <w:rsid w:val="00F65E43"/>
    <w:rsid w:val="00F65FBA"/>
    <w:rsid w:val="00F66923"/>
    <w:rsid w:val="00F6791D"/>
    <w:rsid w:val="00F70A99"/>
    <w:rsid w:val="00F71410"/>
    <w:rsid w:val="00F722E2"/>
    <w:rsid w:val="00F743CB"/>
    <w:rsid w:val="00F80B8A"/>
    <w:rsid w:val="00F80F48"/>
    <w:rsid w:val="00F877FC"/>
    <w:rsid w:val="00F87ABB"/>
    <w:rsid w:val="00F87F67"/>
    <w:rsid w:val="00F95492"/>
    <w:rsid w:val="00F956B4"/>
    <w:rsid w:val="00F95D0F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6C6"/>
    <w:rsid w:val="00FD2944"/>
    <w:rsid w:val="00FD37D0"/>
    <w:rsid w:val="00FD62ED"/>
    <w:rsid w:val="00FE420D"/>
    <w:rsid w:val="00FE49AC"/>
    <w:rsid w:val="00FE6EAE"/>
    <w:rsid w:val="00FF0F5E"/>
    <w:rsid w:val="00FF3C2C"/>
    <w:rsid w:val="00FF6299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 PIBIC PIBIC PIBIC PIBIC PIBIC</cp:keywords>
  <dc:description/>
  <cp:lastModifiedBy>Jefferson Oliveira</cp:lastModifiedBy>
  <cp:revision>9</cp:revision>
  <cp:lastPrinted>2024-04-01T20:15:00Z</cp:lastPrinted>
  <dcterms:created xsi:type="dcterms:W3CDTF">2025-04-15T17:14:00Z</dcterms:created>
  <dcterms:modified xsi:type="dcterms:W3CDTF">2025-04-15T18:30:00Z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