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302B" w14:textId="77777777" w:rsidR="0018464D" w:rsidRDefault="0018464D" w:rsidP="00FA2F8F">
      <w:pPr>
        <w:spacing w:before="120" w:after="60" w:line="240" w:lineRule="auto"/>
        <w:rPr>
          <w:rFonts w:cs="Times New Roman"/>
          <w:b/>
          <w:bCs/>
          <w:sz w:val="24"/>
          <w:szCs w:val="24"/>
          <w:lang w:val="pt-PT"/>
        </w:rPr>
      </w:pPr>
    </w:p>
    <w:p w14:paraId="3BB6B445" w14:textId="77777777" w:rsidR="003979F2" w:rsidRDefault="003979F2" w:rsidP="00157C9E">
      <w:pPr>
        <w:widowControl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EDITAL Nº 04/2026 </w:t>
      </w:r>
      <w:r>
        <w:rPr>
          <w:rFonts w:cs="Times New Roman"/>
          <w:b/>
          <w:bCs/>
          <w:color w:val="000000"/>
          <w:sz w:val="24"/>
          <w:szCs w:val="24"/>
        </w:rPr>
        <w:t>-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PROGRAMA DE APOIO FINANCEIRO A CURSOS E EVENTOS DE EXTENSÃO</w:t>
      </w:r>
      <w:r w:rsidRPr="00BD01A3"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>PREX/</w:t>
      </w:r>
      <w:proofErr w:type="spellStart"/>
      <w:r>
        <w:rPr>
          <w:rFonts w:eastAsia="Times New Roman" w:cs="Times New Roman"/>
          <w:b/>
          <w:sz w:val="24"/>
          <w:szCs w:val="24"/>
        </w:rPr>
        <w:t>UFDPar</w:t>
      </w:r>
      <w:proofErr w:type="spellEnd"/>
    </w:p>
    <w:p w14:paraId="6B2E7BF4" w14:textId="77777777" w:rsidR="00C70FC1" w:rsidRDefault="00C70FC1" w:rsidP="00157C9E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val="pt-PT"/>
        </w:rPr>
      </w:pPr>
    </w:p>
    <w:p w14:paraId="55EB5C61" w14:textId="77777777" w:rsidR="00157C9E" w:rsidRDefault="00157C9E" w:rsidP="00157C9E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val="pt-PT"/>
        </w:rPr>
      </w:pPr>
    </w:p>
    <w:p w14:paraId="374872AC" w14:textId="77777777" w:rsidR="00157C9E" w:rsidRDefault="00157C9E" w:rsidP="00157C9E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val="pt-PT"/>
        </w:rPr>
      </w:pPr>
    </w:p>
    <w:p w14:paraId="71562504" w14:textId="7DE1A072" w:rsidR="0018464D" w:rsidRPr="00606599" w:rsidRDefault="003979F2" w:rsidP="00157C9E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val="pt-PT"/>
        </w:rPr>
      </w:pPr>
      <w:r w:rsidRPr="00606599">
        <w:rPr>
          <w:sz w:val="24"/>
          <w:szCs w:val="24"/>
        </w:rPr>
        <w:t>ANEXO V - FICHA DE AVALIAÇÃO DAS PROPOSTAS</w:t>
      </w:r>
    </w:p>
    <w:p w14:paraId="10D70184" w14:textId="77777777" w:rsidR="0018464D" w:rsidRDefault="0018464D" w:rsidP="00157C9E">
      <w:pPr>
        <w:spacing w:after="0" w:line="240" w:lineRule="auto"/>
        <w:jc w:val="center"/>
        <w:rPr>
          <w:rFonts w:cs="Times New Roman"/>
          <w:b/>
          <w:bCs/>
          <w:lang w:val="pt-PT"/>
        </w:rPr>
      </w:pPr>
    </w:p>
    <w:p w14:paraId="61B9A072" w14:textId="77777777" w:rsidR="00157C9E" w:rsidRDefault="00157C9E" w:rsidP="00157C9E">
      <w:pPr>
        <w:spacing w:after="0" w:line="240" w:lineRule="auto"/>
        <w:jc w:val="center"/>
        <w:rPr>
          <w:rFonts w:cs="Times New Roman"/>
          <w:b/>
          <w:bCs/>
          <w:lang w:val="pt-PT"/>
        </w:rPr>
      </w:pPr>
    </w:p>
    <w:p w14:paraId="21DF3283" w14:textId="77777777" w:rsidR="00157C9E" w:rsidRDefault="00157C9E" w:rsidP="00157C9E">
      <w:pPr>
        <w:spacing w:after="0" w:line="240" w:lineRule="auto"/>
        <w:jc w:val="center"/>
        <w:rPr>
          <w:rFonts w:cs="Times New Roman"/>
          <w:b/>
          <w:bCs/>
          <w:lang w:val="pt-PT"/>
        </w:rPr>
      </w:pPr>
    </w:p>
    <w:p w14:paraId="0CD05C78" w14:textId="77777777" w:rsidR="00157C9E" w:rsidRDefault="00157C9E" w:rsidP="00157C9E">
      <w:pPr>
        <w:spacing w:after="0" w:line="240" w:lineRule="auto"/>
        <w:jc w:val="center"/>
        <w:rPr>
          <w:rFonts w:cs="Times New Roman"/>
          <w:b/>
          <w:bCs/>
          <w:lang w:val="pt-PT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6945"/>
        <w:gridCol w:w="1701"/>
      </w:tblGrid>
      <w:tr w:rsidR="0028488B" w:rsidRPr="00606599" w14:paraId="2F13E209" w14:textId="77777777" w:rsidTr="00D742A1">
        <w:trPr>
          <w:trHeight w:val="248"/>
        </w:trPr>
        <w:tc>
          <w:tcPr>
            <w:tcW w:w="7229" w:type="dxa"/>
            <w:gridSpan w:val="2"/>
            <w:vAlign w:val="center"/>
          </w:tcPr>
          <w:p w14:paraId="2361F08F" w14:textId="77777777" w:rsidR="0028488B" w:rsidRPr="00606599" w:rsidRDefault="0028488B" w:rsidP="0028488B">
            <w:pPr>
              <w:spacing w:after="0" w:line="240" w:lineRule="auto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606599">
              <w:rPr>
                <w:rFonts w:cs="Times New Roman"/>
                <w:bCs/>
                <w:sz w:val="24"/>
                <w:szCs w:val="24"/>
                <w:lang w:val="pt-PT"/>
              </w:rPr>
              <w:t>ITENS PARA AVALIAÇÃO</w:t>
            </w:r>
          </w:p>
        </w:tc>
        <w:tc>
          <w:tcPr>
            <w:tcW w:w="1701" w:type="dxa"/>
            <w:vAlign w:val="center"/>
          </w:tcPr>
          <w:p w14:paraId="7F565BFC" w14:textId="77777777" w:rsidR="0028488B" w:rsidRPr="00606599" w:rsidRDefault="0028488B" w:rsidP="0028488B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606599">
              <w:rPr>
                <w:rFonts w:cs="Times New Roman"/>
                <w:bCs/>
                <w:sz w:val="24"/>
                <w:szCs w:val="24"/>
                <w:lang w:val="pt-PT"/>
              </w:rPr>
              <w:t>PONTUAÇÃO</w:t>
            </w:r>
          </w:p>
        </w:tc>
      </w:tr>
      <w:tr w:rsidR="0018464D" w:rsidRPr="00606599" w14:paraId="0CC68CEE" w14:textId="77777777" w:rsidTr="007936BF">
        <w:trPr>
          <w:trHeight w:val="737"/>
        </w:trPr>
        <w:tc>
          <w:tcPr>
            <w:tcW w:w="284" w:type="dxa"/>
            <w:vAlign w:val="center"/>
          </w:tcPr>
          <w:p w14:paraId="28D3471E" w14:textId="77777777" w:rsidR="0018464D" w:rsidRPr="00606599" w:rsidRDefault="0028488B" w:rsidP="002867C1">
            <w:pPr>
              <w:spacing w:after="0" w:line="240" w:lineRule="auto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606599">
              <w:rPr>
                <w:rFonts w:cs="Times New Roman"/>
                <w:bCs/>
                <w:sz w:val="24"/>
                <w:szCs w:val="24"/>
                <w:lang w:val="pt-PT"/>
              </w:rPr>
              <w:t>1</w:t>
            </w:r>
          </w:p>
        </w:tc>
        <w:tc>
          <w:tcPr>
            <w:tcW w:w="6945" w:type="dxa"/>
            <w:vAlign w:val="center"/>
          </w:tcPr>
          <w:p w14:paraId="4C5C0730" w14:textId="77777777" w:rsidR="0018464D" w:rsidRPr="00606599" w:rsidRDefault="00A7063E" w:rsidP="0028488B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606599">
              <w:rPr>
                <w:rFonts w:cs="Times New Roman"/>
                <w:bCs/>
                <w:sz w:val="24"/>
                <w:szCs w:val="24"/>
              </w:rPr>
              <w:t>Promover a interação dialógica entre a Universidade e a sociedade, favorecendo a troca de saberes e a construção coletiva do conhecimento.</w:t>
            </w:r>
          </w:p>
        </w:tc>
        <w:tc>
          <w:tcPr>
            <w:tcW w:w="1701" w:type="dxa"/>
            <w:vAlign w:val="center"/>
          </w:tcPr>
          <w:p w14:paraId="018CAC9C" w14:textId="77777777" w:rsidR="0018464D" w:rsidRPr="00606599" w:rsidRDefault="0028488B" w:rsidP="0028488B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606599">
              <w:rPr>
                <w:rFonts w:cs="Times New Roman"/>
                <w:bCs/>
                <w:sz w:val="24"/>
                <w:szCs w:val="24"/>
                <w:lang w:val="pt-PT"/>
              </w:rPr>
              <w:t>1 a 10</w:t>
            </w:r>
          </w:p>
        </w:tc>
      </w:tr>
      <w:tr w:rsidR="0018464D" w:rsidRPr="00606599" w14:paraId="1C622923" w14:textId="77777777" w:rsidTr="007936BF">
        <w:trPr>
          <w:trHeight w:val="737"/>
        </w:trPr>
        <w:tc>
          <w:tcPr>
            <w:tcW w:w="284" w:type="dxa"/>
            <w:vAlign w:val="center"/>
          </w:tcPr>
          <w:p w14:paraId="3819390A" w14:textId="77777777" w:rsidR="0018464D" w:rsidRPr="00606599" w:rsidRDefault="0028488B" w:rsidP="002867C1">
            <w:pPr>
              <w:spacing w:after="0" w:line="240" w:lineRule="auto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606599">
              <w:rPr>
                <w:rFonts w:cs="Times New Roman"/>
                <w:bCs/>
                <w:sz w:val="24"/>
                <w:szCs w:val="24"/>
                <w:lang w:val="pt-PT"/>
              </w:rPr>
              <w:t>2</w:t>
            </w:r>
          </w:p>
        </w:tc>
        <w:tc>
          <w:tcPr>
            <w:tcW w:w="6945" w:type="dxa"/>
            <w:vAlign w:val="center"/>
          </w:tcPr>
          <w:p w14:paraId="3AAE0AEA" w14:textId="77777777" w:rsidR="0018464D" w:rsidRPr="00606599" w:rsidRDefault="00A7063E" w:rsidP="0028488B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606599">
              <w:rPr>
                <w:rFonts w:cs="Times New Roman"/>
                <w:bCs/>
                <w:sz w:val="24"/>
                <w:szCs w:val="24"/>
              </w:rPr>
              <w:t>Atender às demandas da comunidade externa, demonstrando relevância da ação para o público beneficiado e para o território de atuação.</w:t>
            </w:r>
          </w:p>
        </w:tc>
        <w:tc>
          <w:tcPr>
            <w:tcW w:w="1701" w:type="dxa"/>
            <w:vAlign w:val="center"/>
          </w:tcPr>
          <w:p w14:paraId="41E57FBC" w14:textId="77777777" w:rsidR="0018464D" w:rsidRPr="00606599" w:rsidRDefault="0028488B" w:rsidP="0028488B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606599">
              <w:rPr>
                <w:rFonts w:cs="Times New Roman"/>
                <w:bCs/>
                <w:sz w:val="24"/>
                <w:szCs w:val="24"/>
                <w:lang w:val="pt-PT"/>
              </w:rPr>
              <w:t>1 a 10</w:t>
            </w:r>
          </w:p>
        </w:tc>
      </w:tr>
      <w:tr w:rsidR="0018464D" w:rsidRPr="00606599" w14:paraId="48E7D938" w14:textId="77777777" w:rsidTr="007936BF">
        <w:trPr>
          <w:trHeight w:val="737"/>
        </w:trPr>
        <w:tc>
          <w:tcPr>
            <w:tcW w:w="284" w:type="dxa"/>
            <w:vAlign w:val="center"/>
          </w:tcPr>
          <w:p w14:paraId="7CD0F562" w14:textId="77777777" w:rsidR="0018464D" w:rsidRPr="00606599" w:rsidRDefault="0028488B" w:rsidP="002867C1">
            <w:pPr>
              <w:spacing w:after="0" w:line="240" w:lineRule="auto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606599">
              <w:rPr>
                <w:rFonts w:cs="Times New Roman"/>
                <w:bCs/>
                <w:sz w:val="24"/>
                <w:szCs w:val="24"/>
                <w:lang w:val="pt-PT"/>
              </w:rPr>
              <w:t>3</w:t>
            </w:r>
          </w:p>
        </w:tc>
        <w:tc>
          <w:tcPr>
            <w:tcW w:w="6945" w:type="dxa"/>
            <w:vAlign w:val="center"/>
          </w:tcPr>
          <w:p w14:paraId="7762B05A" w14:textId="77777777" w:rsidR="0018464D" w:rsidRPr="00606599" w:rsidRDefault="00A7063E" w:rsidP="0028488B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606599">
              <w:rPr>
                <w:rFonts w:cs="Times New Roman"/>
                <w:bCs/>
                <w:sz w:val="24"/>
                <w:szCs w:val="24"/>
              </w:rPr>
              <w:t>Demonstrar potencial de impacto e transformação social, considerando os benefícios esperados e as contribuições da ação para a comunidade.</w:t>
            </w:r>
          </w:p>
        </w:tc>
        <w:tc>
          <w:tcPr>
            <w:tcW w:w="1701" w:type="dxa"/>
            <w:vAlign w:val="center"/>
          </w:tcPr>
          <w:p w14:paraId="2014615C" w14:textId="77777777" w:rsidR="0018464D" w:rsidRPr="00606599" w:rsidRDefault="0028488B" w:rsidP="0028488B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606599">
              <w:rPr>
                <w:rFonts w:cs="Times New Roman"/>
                <w:bCs/>
                <w:sz w:val="24"/>
                <w:szCs w:val="24"/>
                <w:lang w:val="pt-PT"/>
              </w:rPr>
              <w:t>1 a 10</w:t>
            </w:r>
          </w:p>
        </w:tc>
      </w:tr>
      <w:tr w:rsidR="0018464D" w:rsidRPr="00606599" w14:paraId="73AE512C" w14:textId="77777777" w:rsidTr="007936BF">
        <w:trPr>
          <w:trHeight w:val="737"/>
        </w:trPr>
        <w:tc>
          <w:tcPr>
            <w:tcW w:w="284" w:type="dxa"/>
            <w:vAlign w:val="center"/>
          </w:tcPr>
          <w:p w14:paraId="0185082C" w14:textId="77777777" w:rsidR="0018464D" w:rsidRPr="00606599" w:rsidRDefault="0028488B" w:rsidP="002867C1">
            <w:pPr>
              <w:spacing w:after="0" w:line="240" w:lineRule="auto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606599">
              <w:rPr>
                <w:rFonts w:cs="Times New Roman"/>
                <w:bCs/>
                <w:sz w:val="24"/>
                <w:szCs w:val="24"/>
                <w:lang w:val="pt-PT"/>
              </w:rPr>
              <w:t>4</w:t>
            </w:r>
          </w:p>
        </w:tc>
        <w:tc>
          <w:tcPr>
            <w:tcW w:w="6945" w:type="dxa"/>
            <w:vAlign w:val="center"/>
          </w:tcPr>
          <w:p w14:paraId="679736C1" w14:textId="77777777" w:rsidR="0018464D" w:rsidRPr="00606599" w:rsidRDefault="00A7063E" w:rsidP="0028488B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606599">
              <w:rPr>
                <w:rFonts w:cs="Times New Roman"/>
                <w:bCs/>
                <w:sz w:val="24"/>
                <w:szCs w:val="24"/>
              </w:rPr>
              <w:t>Apresentar abrangência compatível com os objetivos da ação, considerando o público beneficiado, o alcance territorial e o potencial de disseminação dos resultados.</w:t>
            </w:r>
          </w:p>
        </w:tc>
        <w:tc>
          <w:tcPr>
            <w:tcW w:w="1701" w:type="dxa"/>
            <w:vAlign w:val="center"/>
          </w:tcPr>
          <w:p w14:paraId="2F1C81DA" w14:textId="77777777" w:rsidR="0018464D" w:rsidRPr="00606599" w:rsidRDefault="0028488B" w:rsidP="0028488B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606599">
              <w:rPr>
                <w:rFonts w:cs="Times New Roman"/>
                <w:bCs/>
                <w:sz w:val="24"/>
                <w:szCs w:val="24"/>
                <w:lang w:val="pt-PT"/>
              </w:rPr>
              <w:t>1 a 10</w:t>
            </w:r>
          </w:p>
        </w:tc>
      </w:tr>
      <w:tr w:rsidR="0028488B" w:rsidRPr="00606599" w14:paraId="73AD2260" w14:textId="77777777" w:rsidTr="007936BF">
        <w:trPr>
          <w:trHeight w:val="737"/>
        </w:trPr>
        <w:tc>
          <w:tcPr>
            <w:tcW w:w="284" w:type="dxa"/>
            <w:vAlign w:val="center"/>
          </w:tcPr>
          <w:p w14:paraId="016D020B" w14:textId="77777777" w:rsidR="0028488B" w:rsidRPr="00606599" w:rsidRDefault="0028488B" w:rsidP="002867C1">
            <w:pPr>
              <w:spacing w:after="0" w:line="240" w:lineRule="auto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606599">
              <w:rPr>
                <w:rFonts w:cs="Times New Roman"/>
                <w:bCs/>
                <w:sz w:val="24"/>
                <w:szCs w:val="24"/>
                <w:lang w:val="pt-PT"/>
              </w:rPr>
              <w:t>5</w:t>
            </w:r>
          </w:p>
        </w:tc>
        <w:tc>
          <w:tcPr>
            <w:tcW w:w="6945" w:type="dxa"/>
            <w:vAlign w:val="center"/>
          </w:tcPr>
          <w:p w14:paraId="4DF4199E" w14:textId="77777777" w:rsidR="0028488B" w:rsidRPr="00606599" w:rsidRDefault="00052BB9" w:rsidP="0028488B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606599">
              <w:rPr>
                <w:rFonts w:cs="Times New Roman"/>
                <w:bCs/>
                <w:sz w:val="24"/>
                <w:szCs w:val="24"/>
              </w:rPr>
              <w:t xml:space="preserve">Estimular a interdisciplinaridade e/ou </w:t>
            </w:r>
            <w:proofErr w:type="spellStart"/>
            <w:r w:rsidRPr="00606599">
              <w:rPr>
                <w:rFonts w:cs="Times New Roman"/>
                <w:bCs/>
                <w:sz w:val="24"/>
                <w:szCs w:val="24"/>
              </w:rPr>
              <w:t>interprofissionalidade</w:t>
            </w:r>
            <w:proofErr w:type="spellEnd"/>
            <w:r w:rsidRPr="00606599">
              <w:rPr>
                <w:rFonts w:cs="Times New Roman"/>
                <w:bCs/>
                <w:sz w:val="24"/>
                <w:szCs w:val="24"/>
              </w:rPr>
              <w:t>, favorecendo a integração entre diferentes áreas do conhecimento, setores da sociedade e instituições parceiras, quando pertinente.</w:t>
            </w:r>
          </w:p>
        </w:tc>
        <w:tc>
          <w:tcPr>
            <w:tcW w:w="1701" w:type="dxa"/>
            <w:vAlign w:val="center"/>
          </w:tcPr>
          <w:p w14:paraId="28879007" w14:textId="77777777" w:rsidR="0028488B" w:rsidRPr="00606599" w:rsidRDefault="0028488B" w:rsidP="0028488B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606599">
              <w:rPr>
                <w:rFonts w:cs="Times New Roman"/>
                <w:bCs/>
                <w:sz w:val="24"/>
                <w:szCs w:val="24"/>
                <w:lang w:val="pt-PT"/>
              </w:rPr>
              <w:t>1 a 10</w:t>
            </w:r>
          </w:p>
        </w:tc>
      </w:tr>
      <w:tr w:rsidR="00052BB9" w:rsidRPr="00606599" w14:paraId="7364ED12" w14:textId="77777777" w:rsidTr="007936BF">
        <w:trPr>
          <w:trHeight w:val="737"/>
        </w:trPr>
        <w:tc>
          <w:tcPr>
            <w:tcW w:w="284" w:type="dxa"/>
            <w:vAlign w:val="center"/>
          </w:tcPr>
          <w:p w14:paraId="540CA1CD" w14:textId="77777777" w:rsidR="00052BB9" w:rsidRPr="00606599" w:rsidRDefault="00052BB9" w:rsidP="00052BB9">
            <w:pPr>
              <w:spacing w:after="0" w:line="240" w:lineRule="auto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606599">
              <w:rPr>
                <w:rFonts w:cs="Times New Roman"/>
                <w:bCs/>
                <w:sz w:val="24"/>
                <w:szCs w:val="24"/>
                <w:lang w:val="pt-PT"/>
              </w:rPr>
              <w:t>6</w:t>
            </w:r>
          </w:p>
        </w:tc>
        <w:tc>
          <w:tcPr>
            <w:tcW w:w="6945" w:type="dxa"/>
            <w:vAlign w:val="center"/>
          </w:tcPr>
          <w:p w14:paraId="03A82917" w14:textId="77777777" w:rsidR="00052BB9" w:rsidRPr="00606599" w:rsidRDefault="00052BB9" w:rsidP="00052BB9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606599">
              <w:rPr>
                <w:rFonts w:cs="Times New Roman"/>
                <w:bCs/>
                <w:sz w:val="24"/>
                <w:szCs w:val="24"/>
              </w:rPr>
              <w:t>Contribuir para a formação acadêmica dos estudantes, mediante sua participação ativa no planejamento, execução e avaliação das atividades extensionistas.</w:t>
            </w:r>
          </w:p>
        </w:tc>
        <w:tc>
          <w:tcPr>
            <w:tcW w:w="1701" w:type="dxa"/>
            <w:vAlign w:val="center"/>
          </w:tcPr>
          <w:p w14:paraId="653D153F" w14:textId="77777777" w:rsidR="00052BB9" w:rsidRPr="00606599" w:rsidRDefault="00052BB9" w:rsidP="00052BB9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606599">
              <w:rPr>
                <w:rFonts w:cs="Times New Roman"/>
                <w:bCs/>
                <w:sz w:val="24"/>
                <w:szCs w:val="24"/>
                <w:lang w:val="pt-PT"/>
              </w:rPr>
              <w:t>1 a 10</w:t>
            </w:r>
          </w:p>
        </w:tc>
      </w:tr>
    </w:tbl>
    <w:p w14:paraId="4B0E3451" w14:textId="3988DC46" w:rsidR="00606599" w:rsidRPr="00606599" w:rsidRDefault="00606599" w:rsidP="00572EEC">
      <w:pPr>
        <w:spacing w:before="120" w:after="60"/>
        <w:rPr>
          <w:rFonts w:cs="Times New Roman"/>
        </w:rPr>
      </w:pPr>
    </w:p>
    <w:sectPr w:rsidR="00606599" w:rsidRPr="00606599" w:rsidSect="00691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97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C4B55" w14:textId="77777777" w:rsidR="00AF1D92" w:rsidRDefault="00AF1D92">
      <w:pPr>
        <w:spacing w:after="0" w:line="240" w:lineRule="auto"/>
      </w:pPr>
      <w:r>
        <w:separator/>
      </w:r>
    </w:p>
  </w:endnote>
  <w:endnote w:type="continuationSeparator" w:id="0">
    <w:p w14:paraId="6A1BD3FF" w14:textId="77777777" w:rsidR="00AF1D92" w:rsidRDefault="00AF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2690" w14:textId="77777777" w:rsidR="0018464D" w:rsidRDefault="001846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0697" w14:textId="26011084" w:rsidR="00606599" w:rsidRDefault="00606599" w:rsidP="00606599">
    <w:pPr>
      <w:pStyle w:val="Rodap"/>
    </w:pPr>
    <w:r w:rsidRPr="00E750BF">
      <w:t>EDITAL Nº 04/2026 – PREX/</w:t>
    </w:r>
    <w:proofErr w:type="spellStart"/>
    <w:r w:rsidRPr="00E750BF">
      <w:t>UFDPar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4445" w14:textId="77777777" w:rsidR="0018464D" w:rsidRDefault="00A77436">
    <w:pPr>
      <w:spacing w:after="0"/>
      <w:ind w:right="3117"/>
      <w:jc w:val="right"/>
      <w:rPr>
        <w:sz w:val="18"/>
        <w:szCs w:val="18"/>
      </w:rPr>
    </w:pPr>
    <w:r>
      <w:rPr>
        <w:sz w:val="18"/>
        <w:szCs w:val="18"/>
      </w:rPr>
      <w:t>Av. São Sebastião, 2819 - Nª Sra. de Fátima, Parnaíba - PI, 64202-020.</w:t>
    </w:r>
  </w:p>
  <w:p w14:paraId="45D9CF2D" w14:textId="77777777" w:rsidR="0018464D" w:rsidRDefault="00A77436">
    <w:pPr>
      <w:spacing w:after="0"/>
      <w:ind w:right="3117"/>
      <w:jc w:val="right"/>
      <w:rPr>
        <w:rFonts w:cstheme="minorHAnsi"/>
        <w:sz w:val="18"/>
        <w:szCs w:val="18"/>
      </w:rPr>
    </w:pPr>
    <w:r>
      <w:rPr>
        <w:sz w:val="18"/>
        <w:szCs w:val="18"/>
      </w:rPr>
      <w:t>www.</w:t>
    </w:r>
    <w:r>
      <w:rPr>
        <w:rFonts w:cstheme="minorHAnsi"/>
        <w:sz w:val="18"/>
        <w:szCs w:val="18"/>
      </w:rPr>
      <w:t>ufdpar.edu.br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9616" w14:textId="77777777" w:rsidR="00AF1D92" w:rsidRDefault="00AF1D92">
      <w:pPr>
        <w:spacing w:after="0" w:line="240" w:lineRule="auto"/>
      </w:pPr>
      <w:r>
        <w:separator/>
      </w:r>
    </w:p>
  </w:footnote>
  <w:footnote w:type="continuationSeparator" w:id="0">
    <w:p w14:paraId="4327A429" w14:textId="77777777" w:rsidR="00AF1D92" w:rsidRDefault="00AF1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6E21" w14:textId="77777777" w:rsidR="0018464D" w:rsidRDefault="001846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E77A" w14:textId="3A8E04EC" w:rsidR="0018464D" w:rsidRDefault="00691186" w:rsidP="00606599">
    <w:pPr>
      <w:pStyle w:val="Cabealho"/>
      <w:tabs>
        <w:tab w:val="clear" w:pos="4252"/>
        <w:tab w:val="clear" w:pos="8504"/>
        <w:tab w:val="left" w:pos="5220"/>
      </w:tabs>
      <w:ind w:left="-567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5F9817" wp14:editId="384CED79">
          <wp:simplePos x="0" y="0"/>
          <wp:positionH relativeFrom="column">
            <wp:posOffset>1790700</wp:posOffset>
          </wp:positionH>
          <wp:positionV relativeFrom="paragraph">
            <wp:posOffset>-122555</wp:posOffset>
          </wp:positionV>
          <wp:extent cx="2153920" cy="754380"/>
          <wp:effectExtent l="0" t="0" r="0" b="0"/>
          <wp:wrapSquare wrapText="bothSides"/>
          <wp:docPr id="3197663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549255" name="Imagem 732549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92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59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6302" w14:textId="77777777" w:rsidR="0018464D" w:rsidRDefault="00A77436">
    <w:pPr>
      <w:pStyle w:val="Cabealho"/>
      <w:ind w:left="-567"/>
    </w:pPr>
    <w:r>
      <w:rPr>
        <w:noProof/>
      </w:rPr>
      <w:drawing>
        <wp:anchor distT="0" distB="0" distL="0" distR="0" simplePos="0" relativeHeight="251658240" behindDoc="1" locked="0" layoutInCell="0" allowOverlap="1" wp14:anchorId="7D5F5D7C" wp14:editId="7D5F5D7D">
          <wp:simplePos x="0" y="0"/>
          <wp:positionH relativeFrom="page">
            <wp:posOffset>10160</wp:posOffset>
          </wp:positionH>
          <wp:positionV relativeFrom="paragraph">
            <wp:posOffset>-440690</wp:posOffset>
          </wp:positionV>
          <wp:extent cx="7548245" cy="10674350"/>
          <wp:effectExtent l="0" t="0" r="0" b="0"/>
          <wp:wrapNone/>
          <wp:docPr id="199939434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EB12728" w14:textId="77777777" w:rsidR="0018464D" w:rsidRDefault="0018464D">
    <w:pPr>
      <w:pStyle w:val="Cabealho"/>
      <w:rPr>
        <w:sz w:val="24"/>
        <w:szCs w:val="24"/>
      </w:rPr>
    </w:pPr>
  </w:p>
  <w:p w14:paraId="4D3804CB" w14:textId="77777777" w:rsidR="0018464D" w:rsidRDefault="0018464D">
    <w:pPr>
      <w:pStyle w:val="Cabealho"/>
      <w:ind w:left="-567"/>
      <w:rPr>
        <w:sz w:val="24"/>
        <w:szCs w:val="24"/>
      </w:rPr>
    </w:pPr>
  </w:p>
  <w:p w14:paraId="791CC2B9" w14:textId="77777777" w:rsidR="0018464D" w:rsidRDefault="00A77436">
    <w:pPr>
      <w:pStyle w:val="Cabealho"/>
      <w:ind w:left="-567"/>
      <w:jc w:val="center"/>
      <w:rPr>
        <w:rFonts w:cstheme="minorHAnsi"/>
        <w:b/>
        <w:bCs/>
        <w:sz w:val="20"/>
        <w:szCs w:val="20"/>
      </w:rPr>
    </w:pPr>
    <w:r>
      <w:rPr>
        <w:rFonts w:cstheme="minorHAnsi"/>
        <w:b/>
        <w:bCs/>
        <w:sz w:val="20"/>
        <w:szCs w:val="20"/>
      </w:rPr>
      <w:t>Unidade ou Órgão Suplementar - SIGLA</w:t>
    </w:r>
  </w:p>
  <w:p w14:paraId="5F673162" w14:textId="77777777" w:rsidR="0018464D" w:rsidRDefault="00A77436">
    <w:pPr>
      <w:pStyle w:val="Cabealho"/>
      <w:ind w:left="-567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Diretoria/Coordenadoria/Divisão - SIGLA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BC6"/>
    <w:multiLevelType w:val="hybridMultilevel"/>
    <w:tmpl w:val="8004AC02"/>
    <w:lvl w:ilvl="0" w:tplc="C750E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29CA"/>
    <w:multiLevelType w:val="hybridMultilevel"/>
    <w:tmpl w:val="D85A925E"/>
    <w:lvl w:ilvl="0" w:tplc="99AA8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05C4"/>
    <w:multiLevelType w:val="hybridMultilevel"/>
    <w:tmpl w:val="C9B835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E25B2"/>
    <w:multiLevelType w:val="hybridMultilevel"/>
    <w:tmpl w:val="A6D84D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15E36"/>
    <w:multiLevelType w:val="hybridMultilevel"/>
    <w:tmpl w:val="EF90F71E"/>
    <w:lvl w:ilvl="0" w:tplc="DE5AD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63C11"/>
    <w:multiLevelType w:val="hybridMultilevel"/>
    <w:tmpl w:val="0D82AB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36360"/>
    <w:multiLevelType w:val="multilevel"/>
    <w:tmpl w:val="2964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A2E84"/>
    <w:multiLevelType w:val="multilevel"/>
    <w:tmpl w:val="7ED4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32056"/>
    <w:multiLevelType w:val="hybridMultilevel"/>
    <w:tmpl w:val="C2502E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C5605"/>
    <w:multiLevelType w:val="multilevel"/>
    <w:tmpl w:val="A73A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3A1EEA"/>
    <w:multiLevelType w:val="hybridMultilevel"/>
    <w:tmpl w:val="DBF02902"/>
    <w:lvl w:ilvl="0" w:tplc="DE5AD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933DE"/>
    <w:multiLevelType w:val="multilevel"/>
    <w:tmpl w:val="A836B20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EBB1292"/>
    <w:multiLevelType w:val="hybridMultilevel"/>
    <w:tmpl w:val="B590D2AC"/>
    <w:lvl w:ilvl="0" w:tplc="9DC06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153A"/>
    <w:multiLevelType w:val="hybridMultilevel"/>
    <w:tmpl w:val="C0F4F9F8"/>
    <w:lvl w:ilvl="0" w:tplc="DE5AD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14BD3"/>
    <w:multiLevelType w:val="hybridMultilevel"/>
    <w:tmpl w:val="60C60B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62E60"/>
    <w:multiLevelType w:val="multilevel"/>
    <w:tmpl w:val="9C3AE3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D023356"/>
    <w:multiLevelType w:val="hybridMultilevel"/>
    <w:tmpl w:val="C2E45A26"/>
    <w:lvl w:ilvl="0" w:tplc="812AB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14561"/>
    <w:multiLevelType w:val="multilevel"/>
    <w:tmpl w:val="C726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33218D"/>
    <w:multiLevelType w:val="hybridMultilevel"/>
    <w:tmpl w:val="98568B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22181"/>
    <w:multiLevelType w:val="hybridMultilevel"/>
    <w:tmpl w:val="1E74A0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53F9A"/>
    <w:multiLevelType w:val="multilevel"/>
    <w:tmpl w:val="9442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163663">
    <w:abstractNumId w:val="11"/>
  </w:num>
  <w:num w:numId="2" w16cid:durableId="450829712">
    <w:abstractNumId w:val="15"/>
  </w:num>
  <w:num w:numId="3" w16cid:durableId="1017579792">
    <w:abstractNumId w:val="17"/>
  </w:num>
  <w:num w:numId="4" w16cid:durableId="811219672">
    <w:abstractNumId w:val="7"/>
  </w:num>
  <w:num w:numId="5" w16cid:durableId="1708605745">
    <w:abstractNumId w:val="9"/>
  </w:num>
  <w:num w:numId="6" w16cid:durableId="1969780783">
    <w:abstractNumId w:val="6"/>
  </w:num>
  <w:num w:numId="7" w16cid:durableId="7028252">
    <w:abstractNumId w:val="20"/>
  </w:num>
  <w:num w:numId="8" w16cid:durableId="88240787">
    <w:abstractNumId w:val="8"/>
  </w:num>
  <w:num w:numId="9" w16cid:durableId="1670475809">
    <w:abstractNumId w:val="0"/>
  </w:num>
  <w:num w:numId="10" w16cid:durableId="260334048">
    <w:abstractNumId w:val="2"/>
  </w:num>
  <w:num w:numId="11" w16cid:durableId="131871054">
    <w:abstractNumId w:val="5"/>
  </w:num>
  <w:num w:numId="12" w16cid:durableId="850264502">
    <w:abstractNumId w:val="16"/>
  </w:num>
  <w:num w:numId="13" w16cid:durableId="1574122895">
    <w:abstractNumId w:val="18"/>
  </w:num>
  <w:num w:numId="14" w16cid:durableId="160898461">
    <w:abstractNumId w:val="1"/>
  </w:num>
  <w:num w:numId="15" w16cid:durableId="490098829">
    <w:abstractNumId w:val="19"/>
  </w:num>
  <w:num w:numId="16" w16cid:durableId="1604533170">
    <w:abstractNumId w:val="14"/>
  </w:num>
  <w:num w:numId="17" w16cid:durableId="1060979348">
    <w:abstractNumId w:val="13"/>
  </w:num>
  <w:num w:numId="18" w16cid:durableId="1895699751">
    <w:abstractNumId w:val="4"/>
  </w:num>
  <w:num w:numId="19" w16cid:durableId="1085998783">
    <w:abstractNumId w:val="10"/>
  </w:num>
  <w:num w:numId="20" w16cid:durableId="131798974">
    <w:abstractNumId w:val="3"/>
  </w:num>
  <w:num w:numId="21" w16cid:durableId="698698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4D"/>
    <w:rsid w:val="00012239"/>
    <w:rsid w:val="000167DE"/>
    <w:rsid w:val="00034680"/>
    <w:rsid w:val="00041172"/>
    <w:rsid w:val="0004620F"/>
    <w:rsid w:val="00052BB9"/>
    <w:rsid w:val="00093687"/>
    <w:rsid w:val="000B1890"/>
    <w:rsid w:val="000C1D4D"/>
    <w:rsid w:val="000E4132"/>
    <w:rsid w:val="000F7F66"/>
    <w:rsid w:val="001142F0"/>
    <w:rsid w:val="00117302"/>
    <w:rsid w:val="00157C9E"/>
    <w:rsid w:val="0016480C"/>
    <w:rsid w:val="00167100"/>
    <w:rsid w:val="0018464D"/>
    <w:rsid w:val="00186320"/>
    <w:rsid w:val="001913EF"/>
    <w:rsid w:val="001974FE"/>
    <w:rsid w:val="001E3523"/>
    <w:rsid w:val="001E775F"/>
    <w:rsid w:val="001F2904"/>
    <w:rsid w:val="00202C83"/>
    <w:rsid w:val="00210744"/>
    <w:rsid w:val="00211509"/>
    <w:rsid w:val="002117DB"/>
    <w:rsid w:val="00216A4D"/>
    <w:rsid w:val="00225A09"/>
    <w:rsid w:val="00235AB4"/>
    <w:rsid w:val="00244E4B"/>
    <w:rsid w:val="00263DD0"/>
    <w:rsid w:val="0028488B"/>
    <w:rsid w:val="002867C1"/>
    <w:rsid w:val="002A71D0"/>
    <w:rsid w:val="002C38E8"/>
    <w:rsid w:val="002D7FF9"/>
    <w:rsid w:val="002E3D9F"/>
    <w:rsid w:val="002E5A11"/>
    <w:rsid w:val="00300758"/>
    <w:rsid w:val="00303012"/>
    <w:rsid w:val="003062F3"/>
    <w:rsid w:val="0034107F"/>
    <w:rsid w:val="00374118"/>
    <w:rsid w:val="0038003E"/>
    <w:rsid w:val="00392708"/>
    <w:rsid w:val="003979F2"/>
    <w:rsid w:val="003C6ACD"/>
    <w:rsid w:val="003D4693"/>
    <w:rsid w:val="003F365C"/>
    <w:rsid w:val="0042001F"/>
    <w:rsid w:val="00432E48"/>
    <w:rsid w:val="00440318"/>
    <w:rsid w:val="00453409"/>
    <w:rsid w:val="0048108A"/>
    <w:rsid w:val="004938B1"/>
    <w:rsid w:val="004A52A9"/>
    <w:rsid w:val="004B63A6"/>
    <w:rsid w:val="004C7E1C"/>
    <w:rsid w:val="004D0B5C"/>
    <w:rsid w:val="004D1D1C"/>
    <w:rsid w:val="004E4A50"/>
    <w:rsid w:val="00500F18"/>
    <w:rsid w:val="00514803"/>
    <w:rsid w:val="00515AE0"/>
    <w:rsid w:val="00534772"/>
    <w:rsid w:val="005350C7"/>
    <w:rsid w:val="00546D74"/>
    <w:rsid w:val="00572EEC"/>
    <w:rsid w:val="00585118"/>
    <w:rsid w:val="00587711"/>
    <w:rsid w:val="005E2F37"/>
    <w:rsid w:val="005E70C9"/>
    <w:rsid w:val="005F4D37"/>
    <w:rsid w:val="00601D59"/>
    <w:rsid w:val="006035E4"/>
    <w:rsid w:val="00606599"/>
    <w:rsid w:val="00624F88"/>
    <w:rsid w:val="00636148"/>
    <w:rsid w:val="00641FFF"/>
    <w:rsid w:val="006620C5"/>
    <w:rsid w:val="00663548"/>
    <w:rsid w:val="006835C2"/>
    <w:rsid w:val="00691186"/>
    <w:rsid w:val="006C31A3"/>
    <w:rsid w:val="00756B90"/>
    <w:rsid w:val="00760481"/>
    <w:rsid w:val="007635C1"/>
    <w:rsid w:val="00777854"/>
    <w:rsid w:val="0078639D"/>
    <w:rsid w:val="007936BF"/>
    <w:rsid w:val="00796955"/>
    <w:rsid w:val="007A1956"/>
    <w:rsid w:val="007A2DEE"/>
    <w:rsid w:val="007A4350"/>
    <w:rsid w:val="007A7A4F"/>
    <w:rsid w:val="007D095A"/>
    <w:rsid w:val="007E207E"/>
    <w:rsid w:val="007E571C"/>
    <w:rsid w:val="00804814"/>
    <w:rsid w:val="00806775"/>
    <w:rsid w:val="00820F90"/>
    <w:rsid w:val="00824433"/>
    <w:rsid w:val="008463A8"/>
    <w:rsid w:val="008A1F50"/>
    <w:rsid w:val="008A23EB"/>
    <w:rsid w:val="008D4DB0"/>
    <w:rsid w:val="009032A4"/>
    <w:rsid w:val="009112C5"/>
    <w:rsid w:val="00916368"/>
    <w:rsid w:val="0094681F"/>
    <w:rsid w:val="00951265"/>
    <w:rsid w:val="00981558"/>
    <w:rsid w:val="00984214"/>
    <w:rsid w:val="009870C8"/>
    <w:rsid w:val="00994095"/>
    <w:rsid w:val="009A54BA"/>
    <w:rsid w:val="009C4BF3"/>
    <w:rsid w:val="009D56C6"/>
    <w:rsid w:val="009E5F43"/>
    <w:rsid w:val="009F582D"/>
    <w:rsid w:val="00A00333"/>
    <w:rsid w:val="00A007A1"/>
    <w:rsid w:val="00A2289A"/>
    <w:rsid w:val="00A23805"/>
    <w:rsid w:val="00A25F44"/>
    <w:rsid w:val="00A262F9"/>
    <w:rsid w:val="00A26F34"/>
    <w:rsid w:val="00A47FE5"/>
    <w:rsid w:val="00A5763A"/>
    <w:rsid w:val="00A57CB4"/>
    <w:rsid w:val="00A7063E"/>
    <w:rsid w:val="00A73760"/>
    <w:rsid w:val="00A77436"/>
    <w:rsid w:val="00A774FC"/>
    <w:rsid w:val="00A870CD"/>
    <w:rsid w:val="00A97415"/>
    <w:rsid w:val="00A97A6B"/>
    <w:rsid w:val="00AB602F"/>
    <w:rsid w:val="00AB7308"/>
    <w:rsid w:val="00AD2356"/>
    <w:rsid w:val="00AE7D8E"/>
    <w:rsid w:val="00AF1D92"/>
    <w:rsid w:val="00AF4256"/>
    <w:rsid w:val="00B06A08"/>
    <w:rsid w:val="00B32E69"/>
    <w:rsid w:val="00B5645C"/>
    <w:rsid w:val="00B75327"/>
    <w:rsid w:val="00B75FCD"/>
    <w:rsid w:val="00B90C7F"/>
    <w:rsid w:val="00BA1591"/>
    <w:rsid w:val="00BD01A3"/>
    <w:rsid w:val="00C03BAA"/>
    <w:rsid w:val="00C06CF1"/>
    <w:rsid w:val="00C46883"/>
    <w:rsid w:val="00C47571"/>
    <w:rsid w:val="00C55DEB"/>
    <w:rsid w:val="00C70FC1"/>
    <w:rsid w:val="00C80E86"/>
    <w:rsid w:val="00C81049"/>
    <w:rsid w:val="00C92458"/>
    <w:rsid w:val="00C96E65"/>
    <w:rsid w:val="00CB1489"/>
    <w:rsid w:val="00CE6C0F"/>
    <w:rsid w:val="00CF222B"/>
    <w:rsid w:val="00CF37A3"/>
    <w:rsid w:val="00D16F9E"/>
    <w:rsid w:val="00D259E9"/>
    <w:rsid w:val="00D66DFD"/>
    <w:rsid w:val="00D742A1"/>
    <w:rsid w:val="00D83207"/>
    <w:rsid w:val="00D96E10"/>
    <w:rsid w:val="00DA387B"/>
    <w:rsid w:val="00DD2D49"/>
    <w:rsid w:val="00DE05DB"/>
    <w:rsid w:val="00E1510C"/>
    <w:rsid w:val="00E2421A"/>
    <w:rsid w:val="00E417CB"/>
    <w:rsid w:val="00E42756"/>
    <w:rsid w:val="00E46430"/>
    <w:rsid w:val="00E542DA"/>
    <w:rsid w:val="00E563F4"/>
    <w:rsid w:val="00E750BF"/>
    <w:rsid w:val="00EA3097"/>
    <w:rsid w:val="00EB5A81"/>
    <w:rsid w:val="00EC5C62"/>
    <w:rsid w:val="00ED64AF"/>
    <w:rsid w:val="00EE222C"/>
    <w:rsid w:val="00EF4CD3"/>
    <w:rsid w:val="00EF64C4"/>
    <w:rsid w:val="00F02049"/>
    <w:rsid w:val="00F12A9D"/>
    <w:rsid w:val="00F230D4"/>
    <w:rsid w:val="00F63801"/>
    <w:rsid w:val="00F67794"/>
    <w:rsid w:val="00F708A9"/>
    <w:rsid w:val="00FA17E3"/>
    <w:rsid w:val="00FA2F8F"/>
    <w:rsid w:val="00FA7320"/>
    <w:rsid w:val="00FD125A"/>
    <w:rsid w:val="00FD73AA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D8F3F"/>
  <w15:docId w15:val="{25A30AB3-0DAB-4349-A303-BF22AC2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599"/>
    <w:pPr>
      <w:spacing w:after="160" w:line="259" w:lineRule="auto"/>
    </w:pPr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42EA9"/>
  </w:style>
  <w:style w:type="character" w:customStyle="1" w:styleId="RodapChar">
    <w:name w:val="Rodapé Char"/>
    <w:basedOn w:val="Fontepargpadro"/>
    <w:link w:val="Rodap"/>
    <w:uiPriority w:val="99"/>
    <w:qFormat/>
    <w:rsid w:val="00442EA9"/>
  </w:style>
  <w:style w:type="character" w:styleId="Hyperlink">
    <w:name w:val="Hyperlink"/>
    <w:uiPriority w:val="99"/>
    <w:unhideWhenUsed/>
    <w:rsid w:val="00011427"/>
    <w:rPr>
      <w:color w:val="0563C1"/>
      <w:u w:val="single"/>
    </w:rPr>
  </w:style>
  <w:style w:type="character" w:customStyle="1" w:styleId="SubttuloChar">
    <w:name w:val="Subtítulo Char"/>
    <w:link w:val="Subttulo"/>
    <w:qFormat/>
    <w:rsid w:val="00011427"/>
    <w:rPr>
      <w:rFonts w:ascii="Arial" w:hAnsi="Arial" w:cs="Arial"/>
      <w:b/>
      <w:bCs/>
      <w:sz w:val="24"/>
      <w:szCs w:val="24"/>
      <w:lang w:eastAsia="zh-CN"/>
    </w:rPr>
  </w:style>
  <w:style w:type="character" w:customStyle="1" w:styleId="SubttuloChar1">
    <w:name w:val="Subtítulo Char1"/>
    <w:basedOn w:val="Fontepargpadro"/>
    <w:uiPriority w:val="11"/>
    <w:qFormat/>
    <w:rsid w:val="00011427"/>
    <w:rPr>
      <w:rFonts w:eastAsiaTheme="minorEastAsia"/>
      <w:color w:val="5A5A5A" w:themeColor="text1" w:themeTint="A5"/>
      <w:spacing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11427"/>
  </w:style>
  <w:style w:type="character" w:styleId="HiperlinkVisitado">
    <w:name w:val="FollowedHyperlink"/>
    <w:basedOn w:val="Fontepargpadro"/>
    <w:uiPriority w:val="99"/>
    <w:semiHidden/>
    <w:unhideWhenUsed/>
    <w:rsid w:val="00011427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82A51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E82A51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82A51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81611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11427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42EA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42EA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011427"/>
    <w:pPr>
      <w:widowControl w:val="0"/>
      <w:spacing w:after="0" w:line="240" w:lineRule="auto"/>
    </w:pPr>
    <w:rPr>
      <w:rFonts w:eastAsia="Times New Roman" w:cs="Times New Roman"/>
      <w:lang w:val="pt-PT"/>
    </w:rPr>
  </w:style>
  <w:style w:type="paragraph" w:styleId="Subttulo">
    <w:name w:val="Subtitle"/>
    <w:basedOn w:val="Normal"/>
    <w:next w:val="Corpodetexto"/>
    <w:link w:val="SubttuloChar"/>
    <w:qFormat/>
    <w:rsid w:val="00011427"/>
    <w:pPr>
      <w:spacing w:after="0" w:line="240" w:lineRule="auto"/>
      <w:jc w:val="center"/>
    </w:pPr>
    <w:rPr>
      <w:rFonts w:cs="Arial"/>
      <w:b/>
      <w:bCs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11427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zh-CN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82A51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82A51"/>
    <w:rPr>
      <w:b/>
      <w:bCs/>
    </w:rPr>
  </w:style>
  <w:style w:type="character" w:styleId="Nmerodepgina">
    <w:name w:val="page number"/>
    <w:basedOn w:val="Fontepargpadro"/>
    <w:uiPriority w:val="99"/>
    <w:unhideWhenUsed/>
    <w:rsid w:val="00E75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C83DC-9AC5-4681-BAB8-511E2ECF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 - UFDPar</dc:creator>
  <dc:description/>
  <cp:lastModifiedBy>Luciana Faustino</cp:lastModifiedBy>
  <cp:revision>37</cp:revision>
  <dcterms:created xsi:type="dcterms:W3CDTF">2026-07-07T23:58:00Z</dcterms:created>
  <dcterms:modified xsi:type="dcterms:W3CDTF">2026-07-08T00:52:00Z</dcterms:modified>
  <dc:language>pt-BR</dc:language>
</cp:coreProperties>
</file>